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DA6D" w14:textId="5CD40979" w:rsidR="00624F65" w:rsidRDefault="00624F65" w:rsidP="00C86B80">
      <w:pPr>
        <w:autoSpaceDE w:val="0"/>
        <w:autoSpaceDN w:val="0"/>
        <w:adjustRightInd w:val="0"/>
        <w:jc w:val="center"/>
        <w:rPr>
          <w:b/>
          <w:bCs/>
          <w:u w:val="single"/>
        </w:rPr>
      </w:pPr>
      <w:r>
        <w:rPr>
          <w:noProof/>
        </w:rPr>
        <w:drawing>
          <wp:inline distT="0" distB="0" distL="0" distR="0" wp14:anchorId="160D94A9" wp14:editId="2ADD3B82">
            <wp:extent cx="3042557" cy="870451"/>
            <wp:effectExtent l="0" t="0" r="5715"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2950" cy="876285"/>
                    </a:xfrm>
                    <a:prstGeom prst="rect">
                      <a:avLst/>
                    </a:prstGeom>
                    <a:noFill/>
                    <a:ln>
                      <a:noFill/>
                    </a:ln>
                  </pic:spPr>
                </pic:pic>
              </a:graphicData>
            </a:graphic>
          </wp:inline>
        </w:drawing>
      </w:r>
    </w:p>
    <w:p w14:paraId="006B8DAE" w14:textId="77777777" w:rsidR="00624F65" w:rsidRDefault="00624F65" w:rsidP="00C86B80">
      <w:pPr>
        <w:autoSpaceDE w:val="0"/>
        <w:autoSpaceDN w:val="0"/>
        <w:adjustRightInd w:val="0"/>
        <w:jc w:val="center"/>
        <w:rPr>
          <w:b/>
          <w:bCs/>
          <w:u w:val="single"/>
        </w:rPr>
      </w:pPr>
    </w:p>
    <w:p w14:paraId="47E8A780" w14:textId="19AC41F8" w:rsidR="003923A4" w:rsidRPr="001346EA" w:rsidRDefault="00440D66" w:rsidP="00C86B80">
      <w:pPr>
        <w:autoSpaceDE w:val="0"/>
        <w:autoSpaceDN w:val="0"/>
        <w:adjustRightInd w:val="0"/>
        <w:jc w:val="center"/>
        <w:rPr>
          <w:b/>
          <w:bCs/>
          <w:u w:val="single"/>
        </w:rPr>
      </w:pPr>
      <w:r w:rsidRPr="001346EA">
        <w:rPr>
          <w:b/>
          <w:bCs/>
          <w:u w:val="single"/>
        </w:rPr>
        <w:t>ASSIGNMENT OF USE AGREEMENT</w:t>
      </w:r>
      <w:r w:rsidR="003923A4" w:rsidRPr="001346EA">
        <w:rPr>
          <w:b/>
          <w:bCs/>
          <w:u w:val="single"/>
        </w:rPr>
        <w:t xml:space="preserve"> </w:t>
      </w:r>
    </w:p>
    <w:p w14:paraId="436EA5C7" w14:textId="77777777" w:rsidR="00C86B80" w:rsidRPr="001346EA" w:rsidRDefault="00C86B80" w:rsidP="00C05C8F">
      <w:pPr>
        <w:autoSpaceDE w:val="0"/>
        <w:autoSpaceDN w:val="0"/>
        <w:adjustRightInd w:val="0"/>
      </w:pPr>
    </w:p>
    <w:p w14:paraId="06DA99B0" w14:textId="77777777" w:rsidR="00C05C8F" w:rsidRPr="001346EA" w:rsidRDefault="00440D66" w:rsidP="00440D66">
      <w:pPr>
        <w:ind w:firstLine="720"/>
        <w:jc w:val="both"/>
      </w:pPr>
      <w:r w:rsidRPr="001346EA">
        <w:rPr>
          <w:b/>
        </w:rPr>
        <w:t>THIS</w:t>
      </w:r>
      <w:r w:rsidR="00C05C8F" w:rsidRPr="001346EA">
        <w:rPr>
          <w:b/>
        </w:rPr>
        <w:t xml:space="preserve"> </w:t>
      </w:r>
      <w:r w:rsidR="00C86B80" w:rsidRPr="001346EA">
        <w:rPr>
          <w:b/>
        </w:rPr>
        <w:t xml:space="preserve">ASSIGNMENT </w:t>
      </w:r>
      <w:r w:rsidRPr="001346EA">
        <w:rPr>
          <w:b/>
        </w:rPr>
        <w:t>OF USE AGREEMENT</w:t>
      </w:r>
      <w:r w:rsidR="003923A4" w:rsidRPr="001346EA">
        <w:rPr>
          <w:b/>
        </w:rPr>
        <w:t xml:space="preserve"> </w:t>
      </w:r>
      <w:r w:rsidR="00C05C8F" w:rsidRPr="001346EA">
        <w:t xml:space="preserve">(“Assignment”) </w:t>
      </w:r>
      <w:r w:rsidRPr="001346EA">
        <w:rPr>
          <w:spacing w:val="-3"/>
        </w:rPr>
        <w:t>is entered into effective the ___</w:t>
      </w:r>
      <w:r w:rsidR="00E37E7B" w:rsidRPr="001346EA">
        <w:rPr>
          <w:spacing w:val="-3"/>
        </w:rPr>
        <w:t>_</w:t>
      </w:r>
      <w:r w:rsidR="004F0B65">
        <w:rPr>
          <w:spacing w:val="-3"/>
        </w:rPr>
        <w:t>__</w:t>
      </w:r>
      <w:r w:rsidRPr="001346EA">
        <w:rPr>
          <w:spacing w:val="-3"/>
        </w:rPr>
        <w:t>_</w:t>
      </w:r>
      <w:r w:rsidR="00E37E7B" w:rsidRPr="001346EA">
        <w:rPr>
          <w:spacing w:val="-3"/>
        </w:rPr>
        <w:t>_</w:t>
      </w:r>
      <w:r w:rsidRPr="001346EA">
        <w:rPr>
          <w:spacing w:val="-3"/>
        </w:rPr>
        <w:t xml:space="preserve"> day of _____________</w:t>
      </w:r>
      <w:r w:rsidR="00E37E7B" w:rsidRPr="001346EA">
        <w:rPr>
          <w:spacing w:val="-3"/>
        </w:rPr>
        <w:t>______</w:t>
      </w:r>
      <w:r w:rsidRPr="001346EA">
        <w:rPr>
          <w:spacing w:val="-3"/>
        </w:rPr>
        <w:t>___, 20_</w:t>
      </w:r>
      <w:r w:rsidR="00933CD9">
        <w:rPr>
          <w:spacing w:val="-3"/>
        </w:rPr>
        <w:t>_</w:t>
      </w:r>
      <w:r w:rsidR="004F0B65">
        <w:rPr>
          <w:spacing w:val="-3"/>
        </w:rPr>
        <w:t>__</w:t>
      </w:r>
      <w:r w:rsidR="00E37E7B" w:rsidRPr="001346EA">
        <w:rPr>
          <w:spacing w:val="-3"/>
        </w:rPr>
        <w:t>_</w:t>
      </w:r>
      <w:r w:rsidRPr="001346EA">
        <w:rPr>
          <w:spacing w:val="-3"/>
        </w:rPr>
        <w:t xml:space="preserve">_ (the “Effective Date"), by and between the </w:t>
      </w:r>
      <w:r w:rsidRPr="001346EA">
        <w:rPr>
          <w:b/>
          <w:spacing w:val="-3"/>
        </w:rPr>
        <w:t>BOARD OF REGENTS OF THE TEXAS A&amp;M UNIVERSITY SYSTEM</w:t>
      </w:r>
      <w:r w:rsidRPr="001346EA">
        <w:rPr>
          <w:spacing w:val="-3"/>
        </w:rPr>
        <w:t xml:space="preserve"> (“</w:t>
      </w:r>
      <w:r w:rsidR="00E352EF">
        <w:rPr>
          <w:b/>
          <w:spacing w:val="-3"/>
        </w:rPr>
        <w:t>A&amp;M SYSTEM</w:t>
      </w:r>
      <w:r w:rsidRPr="001346EA">
        <w:rPr>
          <w:spacing w:val="-3"/>
        </w:rPr>
        <w:t xml:space="preserve">”), an agency of the State of Texas, </w:t>
      </w:r>
      <w:r w:rsidRPr="001346EA">
        <w:t xml:space="preserve">for the use and benefit of </w:t>
      </w:r>
      <w:r w:rsidR="00D9644D">
        <w:t>Texas A&amp;M University – Corpus Christi</w:t>
      </w:r>
      <w:r w:rsidRPr="00E352EF">
        <w:t>, and</w:t>
      </w:r>
      <w:r w:rsidRPr="001346EA">
        <w:t xml:space="preserve"> ______________________________</w:t>
      </w:r>
      <w:r w:rsidR="00E422A1">
        <w:t>______</w:t>
      </w:r>
      <w:r w:rsidRPr="001346EA">
        <w:t xml:space="preserve"> (“</w:t>
      </w:r>
      <w:r w:rsidR="006E1950" w:rsidRPr="001346EA">
        <w:t>Current Tenant</w:t>
      </w:r>
      <w:r w:rsidRPr="001346EA">
        <w:t>”) and ________</w:t>
      </w:r>
      <w:r w:rsidR="003826E1" w:rsidRPr="001346EA">
        <w:t>______________________</w:t>
      </w:r>
      <w:r w:rsidR="00E37E7B" w:rsidRPr="001346EA">
        <w:t>______</w:t>
      </w:r>
      <w:r w:rsidRPr="001346EA">
        <w:t>_ (“</w:t>
      </w:r>
      <w:r w:rsidR="006E1950" w:rsidRPr="001346EA">
        <w:t>New Tenant</w:t>
      </w:r>
      <w:r w:rsidRPr="001346EA">
        <w:t>”) relating to (</w:t>
      </w:r>
      <w:proofErr w:type="spellStart"/>
      <w:r w:rsidRPr="001346EA">
        <w:t>i</w:t>
      </w:r>
      <w:proofErr w:type="spellEnd"/>
      <w:r w:rsidRPr="001346EA">
        <w:t xml:space="preserve">) the assignment by </w:t>
      </w:r>
      <w:r w:rsidR="006E1950" w:rsidRPr="001346EA">
        <w:t>Current Tenant</w:t>
      </w:r>
      <w:r w:rsidRPr="001346EA">
        <w:t xml:space="preserve"> to </w:t>
      </w:r>
      <w:r w:rsidR="006E1950" w:rsidRPr="001346EA">
        <w:t>New Tenant</w:t>
      </w:r>
      <w:r w:rsidRPr="001346EA">
        <w:t xml:space="preserve"> of </w:t>
      </w:r>
      <w:r w:rsidR="006E1950" w:rsidRPr="001346EA">
        <w:t xml:space="preserve">Current Tenant’s </w:t>
      </w:r>
      <w:r w:rsidRPr="001346EA">
        <w:t>rights under the Use Agreement dated _____________</w:t>
      </w:r>
      <w:r w:rsidR="00E37E7B" w:rsidRPr="001346EA">
        <w:t>________</w:t>
      </w:r>
      <w:r w:rsidRPr="001346EA">
        <w:t>__, 20_</w:t>
      </w:r>
      <w:r w:rsidR="004F0B65">
        <w:t>___</w:t>
      </w:r>
      <w:r w:rsidR="00E37E7B" w:rsidRPr="001346EA">
        <w:t>_</w:t>
      </w:r>
      <w:r w:rsidRPr="001346EA">
        <w:t xml:space="preserve">_ (“Agreement”) between </w:t>
      </w:r>
      <w:r w:rsidR="00E352EF">
        <w:rPr>
          <w:b/>
        </w:rPr>
        <w:t>A&amp;M SYSTEM</w:t>
      </w:r>
      <w:r w:rsidRPr="001346EA">
        <w:t xml:space="preserve"> and </w:t>
      </w:r>
      <w:r w:rsidR="006E1950" w:rsidRPr="001346EA">
        <w:t>Current Tenant</w:t>
      </w:r>
      <w:r w:rsidRPr="001346EA">
        <w:t xml:space="preserve"> governing the use of Suite __</w:t>
      </w:r>
      <w:r w:rsidR="00E37E7B" w:rsidRPr="001346EA">
        <w:t>__</w:t>
      </w:r>
      <w:r w:rsidR="00933CD9">
        <w:t>_</w:t>
      </w:r>
      <w:r w:rsidR="004F0B65">
        <w:t>___</w:t>
      </w:r>
      <w:r w:rsidR="00933CD9">
        <w:t>_</w:t>
      </w:r>
      <w:r w:rsidRPr="001346EA">
        <w:t xml:space="preserve">_ (the “Premises”) in the Building located at </w:t>
      </w:r>
      <w:r w:rsidR="00B27C84">
        <w:rPr>
          <w:spacing w:val="-1"/>
        </w:rPr>
        <w:t xml:space="preserve">10201 South Padre Island Drive, Corpus Christi, Nueces County, </w:t>
      </w:r>
      <w:r w:rsidRPr="001346EA">
        <w:t>Texas (the “Building”),</w:t>
      </w:r>
      <w:r w:rsidR="00A815F1" w:rsidRPr="001346EA">
        <w:t xml:space="preserve"> and </w:t>
      </w:r>
      <w:r w:rsidR="00C05C8F" w:rsidRPr="001346EA">
        <w:t>(ii)</w:t>
      </w:r>
      <w:r w:rsidR="00C348ED" w:rsidRPr="001346EA">
        <w:t xml:space="preserve"> </w:t>
      </w:r>
      <w:r w:rsidR="00E352EF">
        <w:rPr>
          <w:b/>
        </w:rPr>
        <w:t>A&amp;M SYSTEM</w:t>
      </w:r>
      <w:r w:rsidR="00706452" w:rsidRPr="00E352EF">
        <w:rPr>
          <w:b/>
        </w:rPr>
        <w:t>’</w:t>
      </w:r>
      <w:r w:rsidR="00E352EF" w:rsidRPr="00E352EF">
        <w:rPr>
          <w:b/>
        </w:rPr>
        <w:t>s</w:t>
      </w:r>
      <w:r w:rsidR="00C05C8F" w:rsidRPr="001346EA">
        <w:t xml:space="preserve"> consent to th</w:t>
      </w:r>
      <w:r w:rsidR="0091213D" w:rsidRPr="001346EA">
        <w:t>e assignment</w:t>
      </w:r>
      <w:r w:rsidR="00C05C8F" w:rsidRPr="001346EA">
        <w:t>. All defined terms</w:t>
      </w:r>
      <w:r w:rsidR="00C86B80" w:rsidRPr="001346EA">
        <w:t xml:space="preserve"> </w:t>
      </w:r>
      <w:r w:rsidR="00C05C8F" w:rsidRPr="001346EA">
        <w:t xml:space="preserve">utilized in this Assignment and not otherwise defined </w:t>
      </w:r>
      <w:r w:rsidR="00DB211E">
        <w:t>will</w:t>
      </w:r>
      <w:r w:rsidR="00C05C8F" w:rsidRPr="001346EA">
        <w:t xml:space="preserve"> have the meanings set forth in the </w:t>
      </w:r>
      <w:r w:rsidRPr="001346EA">
        <w:t>Agreement</w:t>
      </w:r>
      <w:r w:rsidR="00C05C8F" w:rsidRPr="001346EA">
        <w:t>.</w:t>
      </w:r>
    </w:p>
    <w:p w14:paraId="0B46B8FA" w14:textId="77777777" w:rsidR="00C86B80" w:rsidRPr="001346EA" w:rsidRDefault="00C86B80" w:rsidP="00C05C8F">
      <w:pPr>
        <w:autoSpaceDE w:val="0"/>
        <w:autoSpaceDN w:val="0"/>
        <w:adjustRightInd w:val="0"/>
      </w:pPr>
    </w:p>
    <w:p w14:paraId="3332FF9A" w14:textId="77777777" w:rsidR="00C05C8F" w:rsidRPr="001346EA" w:rsidRDefault="00C05C8F" w:rsidP="00C86B80">
      <w:pPr>
        <w:autoSpaceDE w:val="0"/>
        <w:autoSpaceDN w:val="0"/>
        <w:adjustRightInd w:val="0"/>
        <w:jc w:val="center"/>
        <w:rPr>
          <w:b/>
          <w:bCs/>
        </w:rPr>
      </w:pPr>
      <w:r w:rsidRPr="001346EA">
        <w:rPr>
          <w:b/>
          <w:bCs/>
        </w:rPr>
        <w:t>Background Facts</w:t>
      </w:r>
    </w:p>
    <w:p w14:paraId="468473F0" w14:textId="77777777" w:rsidR="00C86B80" w:rsidRPr="001346EA" w:rsidRDefault="00C86B80" w:rsidP="00C86B80">
      <w:pPr>
        <w:autoSpaceDE w:val="0"/>
        <w:autoSpaceDN w:val="0"/>
        <w:adjustRightInd w:val="0"/>
        <w:jc w:val="center"/>
        <w:rPr>
          <w:b/>
          <w:bCs/>
        </w:rPr>
      </w:pPr>
    </w:p>
    <w:p w14:paraId="6260927B" w14:textId="77777777" w:rsidR="00C05C8F" w:rsidRPr="001346EA" w:rsidRDefault="00C86B80" w:rsidP="00440D66">
      <w:pPr>
        <w:autoSpaceDE w:val="0"/>
        <w:autoSpaceDN w:val="0"/>
        <w:adjustRightInd w:val="0"/>
        <w:jc w:val="both"/>
      </w:pPr>
      <w:r w:rsidRPr="001346EA">
        <w:tab/>
      </w:r>
      <w:r w:rsidR="00C348ED" w:rsidRPr="001346EA">
        <w:t>A</w:t>
      </w:r>
      <w:r w:rsidR="00C05C8F" w:rsidRPr="001346EA">
        <w:t>.</w:t>
      </w:r>
      <w:r w:rsidRPr="001346EA">
        <w:tab/>
        <w:t>T</w:t>
      </w:r>
      <w:r w:rsidR="00C05C8F" w:rsidRPr="001346EA">
        <w:t xml:space="preserve">he </w:t>
      </w:r>
      <w:r w:rsidR="00440D66" w:rsidRPr="001346EA">
        <w:t>Agreement</w:t>
      </w:r>
      <w:r w:rsidR="00C05C8F" w:rsidRPr="001346EA">
        <w:t xml:space="preserve"> was executed by </w:t>
      </w:r>
      <w:r w:rsidR="00E352EF">
        <w:rPr>
          <w:b/>
        </w:rPr>
        <w:t>A&amp;M SYSTEM</w:t>
      </w:r>
      <w:r w:rsidR="00C05C8F" w:rsidRPr="001346EA">
        <w:t xml:space="preserve"> and </w:t>
      </w:r>
      <w:r w:rsidR="006E1950" w:rsidRPr="001346EA">
        <w:t>Current Tenant</w:t>
      </w:r>
      <w:r w:rsidR="00440D66" w:rsidRPr="001346EA">
        <w:t xml:space="preserve"> regarding the use of the Premises.</w:t>
      </w:r>
    </w:p>
    <w:p w14:paraId="2DE05FC9" w14:textId="77777777" w:rsidR="00C86B80" w:rsidRPr="001346EA" w:rsidRDefault="00C86B80" w:rsidP="00C348ED">
      <w:pPr>
        <w:autoSpaceDE w:val="0"/>
        <w:autoSpaceDN w:val="0"/>
        <w:adjustRightInd w:val="0"/>
        <w:jc w:val="both"/>
      </w:pPr>
    </w:p>
    <w:p w14:paraId="13C77977" w14:textId="77777777" w:rsidR="00C05C8F" w:rsidRPr="001346EA" w:rsidRDefault="00C86B80" w:rsidP="00C348ED">
      <w:pPr>
        <w:autoSpaceDE w:val="0"/>
        <w:autoSpaceDN w:val="0"/>
        <w:adjustRightInd w:val="0"/>
        <w:jc w:val="both"/>
      </w:pPr>
      <w:r w:rsidRPr="001346EA">
        <w:tab/>
      </w:r>
      <w:r w:rsidR="00440D66" w:rsidRPr="001346EA">
        <w:t>B</w:t>
      </w:r>
      <w:r w:rsidR="00C05C8F" w:rsidRPr="001346EA">
        <w:t>.</w:t>
      </w:r>
      <w:r w:rsidRPr="001346EA">
        <w:tab/>
      </w:r>
      <w:r w:rsidR="006E1950" w:rsidRPr="001346EA">
        <w:t>Current Tenant</w:t>
      </w:r>
      <w:r w:rsidR="00C05C8F" w:rsidRPr="001346EA">
        <w:t xml:space="preserve"> desires to assign all of its rights under the </w:t>
      </w:r>
      <w:r w:rsidR="00440D66" w:rsidRPr="001346EA">
        <w:t>Agreement</w:t>
      </w:r>
      <w:r w:rsidR="00C05C8F" w:rsidRPr="001346EA">
        <w:t xml:space="preserve"> to </w:t>
      </w:r>
      <w:r w:rsidR="006E1950" w:rsidRPr="001346EA">
        <w:t>New Tenant</w:t>
      </w:r>
      <w:r w:rsidR="00C05C8F" w:rsidRPr="001346EA">
        <w:t>.</w:t>
      </w:r>
    </w:p>
    <w:p w14:paraId="668B7CBB" w14:textId="77777777" w:rsidR="00DD453D" w:rsidRPr="001346EA" w:rsidRDefault="00DD453D" w:rsidP="00C348ED">
      <w:pPr>
        <w:autoSpaceDE w:val="0"/>
        <w:autoSpaceDN w:val="0"/>
        <w:adjustRightInd w:val="0"/>
        <w:jc w:val="both"/>
      </w:pPr>
    </w:p>
    <w:p w14:paraId="103CFC1C" w14:textId="77777777" w:rsidR="00C05C8F" w:rsidRPr="001346EA" w:rsidRDefault="00DD453D" w:rsidP="00C348ED">
      <w:pPr>
        <w:autoSpaceDE w:val="0"/>
        <w:autoSpaceDN w:val="0"/>
        <w:adjustRightInd w:val="0"/>
        <w:jc w:val="both"/>
      </w:pPr>
      <w:r w:rsidRPr="001346EA">
        <w:tab/>
      </w:r>
      <w:r w:rsidR="00440D66" w:rsidRPr="001346EA">
        <w:t>C</w:t>
      </w:r>
      <w:r w:rsidR="00C05C8F" w:rsidRPr="001346EA">
        <w:t>.</w:t>
      </w:r>
      <w:r w:rsidRPr="001346EA">
        <w:tab/>
      </w:r>
      <w:r w:rsidR="006E1950" w:rsidRPr="001346EA">
        <w:t>New Tenant</w:t>
      </w:r>
      <w:r w:rsidRPr="001346EA">
        <w:t xml:space="preserve"> has agreed </w:t>
      </w:r>
      <w:r w:rsidR="00C348ED" w:rsidRPr="001346EA">
        <w:t xml:space="preserve">to </w:t>
      </w:r>
      <w:r w:rsidRPr="001346EA">
        <w:t xml:space="preserve">assume all of the obligations of </w:t>
      </w:r>
      <w:r w:rsidR="006E1950" w:rsidRPr="001346EA">
        <w:t>Current Tenant</w:t>
      </w:r>
      <w:r w:rsidRPr="001346EA">
        <w:t xml:space="preserve"> under the terms of the </w:t>
      </w:r>
      <w:r w:rsidR="00440D66" w:rsidRPr="001346EA">
        <w:t>Agreement</w:t>
      </w:r>
      <w:r w:rsidR="009A54C5" w:rsidRPr="001346EA">
        <w:t>, including without limitation, the obligation to pay</w:t>
      </w:r>
      <w:r w:rsidRPr="001346EA">
        <w:t xml:space="preserve"> </w:t>
      </w:r>
      <w:r w:rsidR="006E1950" w:rsidRPr="001346EA">
        <w:t xml:space="preserve">a </w:t>
      </w:r>
      <w:r w:rsidR="009A54C5" w:rsidRPr="001346EA">
        <w:t xml:space="preserve">monthly </w:t>
      </w:r>
      <w:r w:rsidR="003826E1" w:rsidRPr="001346EA">
        <w:t>Program F</w:t>
      </w:r>
      <w:r w:rsidR="006E1950" w:rsidRPr="001346EA">
        <w:t xml:space="preserve">ee </w:t>
      </w:r>
      <w:r w:rsidRPr="001346EA">
        <w:t>in the amount of $</w:t>
      </w:r>
      <w:r w:rsidR="00440D66" w:rsidRPr="001346EA">
        <w:t>______</w:t>
      </w:r>
      <w:r w:rsidR="00E37E7B" w:rsidRPr="001346EA">
        <w:t>___</w:t>
      </w:r>
      <w:r w:rsidR="00833FA6">
        <w:t>_______</w:t>
      </w:r>
      <w:r w:rsidR="00E37E7B" w:rsidRPr="001346EA">
        <w:t>_____</w:t>
      </w:r>
      <w:r w:rsidR="00440D66" w:rsidRPr="001346EA">
        <w:t>________</w:t>
      </w:r>
      <w:r w:rsidRPr="001346EA">
        <w:t xml:space="preserve">, </w:t>
      </w:r>
      <w:r w:rsidR="005A480D" w:rsidRPr="001346EA">
        <w:t xml:space="preserve">beginning on the Effective Date and </w:t>
      </w:r>
      <w:r w:rsidR="009A54C5" w:rsidRPr="001346EA">
        <w:t xml:space="preserve">for the remaining term of the </w:t>
      </w:r>
      <w:r w:rsidR="00440D66" w:rsidRPr="001346EA">
        <w:t>Agreement</w:t>
      </w:r>
      <w:r w:rsidRPr="001346EA">
        <w:t>.</w:t>
      </w:r>
    </w:p>
    <w:p w14:paraId="0EA08069" w14:textId="77777777" w:rsidR="00DD453D" w:rsidRPr="001346EA" w:rsidRDefault="00DD453D" w:rsidP="00C348ED">
      <w:pPr>
        <w:autoSpaceDE w:val="0"/>
        <w:autoSpaceDN w:val="0"/>
        <w:adjustRightInd w:val="0"/>
        <w:jc w:val="both"/>
      </w:pPr>
    </w:p>
    <w:p w14:paraId="3E6B0580" w14:textId="77777777" w:rsidR="00C05C8F" w:rsidRPr="001346EA" w:rsidRDefault="009A54C5" w:rsidP="00C348ED">
      <w:pPr>
        <w:autoSpaceDE w:val="0"/>
        <w:autoSpaceDN w:val="0"/>
        <w:adjustRightInd w:val="0"/>
        <w:jc w:val="both"/>
      </w:pPr>
      <w:r w:rsidRPr="001346EA">
        <w:tab/>
      </w:r>
      <w:r w:rsidR="00A815F1" w:rsidRPr="001346EA">
        <w:t>D</w:t>
      </w:r>
      <w:r w:rsidR="00C05C8F" w:rsidRPr="001346EA">
        <w:t>.</w:t>
      </w:r>
      <w:r w:rsidRPr="001346EA">
        <w:tab/>
      </w:r>
      <w:r w:rsidR="00E352EF">
        <w:rPr>
          <w:b/>
        </w:rPr>
        <w:t>A&amp;M SYSTEM</w:t>
      </w:r>
      <w:r w:rsidR="00C05C8F" w:rsidRPr="001346EA">
        <w:t xml:space="preserve"> agrees to approve the assignment of the </w:t>
      </w:r>
      <w:r w:rsidR="00440D66" w:rsidRPr="001346EA">
        <w:t>Agreement</w:t>
      </w:r>
      <w:r w:rsidR="00C05C8F" w:rsidRPr="001346EA">
        <w:t xml:space="preserve"> to </w:t>
      </w:r>
      <w:r w:rsidR="006E1950" w:rsidRPr="001346EA">
        <w:t>New Tenant</w:t>
      </w:r>
      <w:r w:rsidR="00C05C8F" w:rsidRPr="001346EA">
        <w:t>.</w:t>
      </w:r>
    </w:p>
    <w:p w14:paraId="2ABED2AC" w14:textId="77777777" w:rsidR="009A54C5" w:rsidRPr="001346EA" w:rsidRDefault="009A54C5" w:rsidP="00C348ED">
      <w:pPr>
        <w:autoSpaceDE w:val="0"/>
        <w:autoSpaceDN w:val="0"/>
        <w:adjustRightInd w:val="0"/>
        <w:jc w:val="both"/>
      </w:pPr>
    </w:p>
    <w:p w14:paraId="75A4DBC9" w14:textId="77777777" w:rsidR="00C05C8F" w:rsidRDefault="009A54C5" w:rsidP="00C348ED">
      <w:pPr>
        <w:autoSpaceDE w:val="0"/>
        <w:autoSpaceDN w:val="0"/>
        <w:adjustRightInd w:val="0"/>
        <w:jc w:val="both"/>
      </w:pPr>
      <w:r w:rsidRPr="001346EA">
        <w:tab/>
      </w:r>
      <w:r w:rsidR="00A815F1" w:rsidRPr="001346EA">
        <w:t>E</w:t>
      </w:r>
      <w:r w:rsidRPr="001346EA">
        <w:t>.</w:t>
      </w:r>
      <w:r w:rsidRPr="001346EA">
        <w:tab/>
      </w:r>
      <w:r w:rsidR="00C05C8F" w:rsidRPr="001346EA">
        <w:t>The parties desire to set forth their agreements in a single document to eliminate misunderstanding</w:t>
      </w:r>
      <w:r w:rsidRPr="001346EA">
        <w:t xml:space="preserve"> </w:t>
      </w:r>
      <w:r w:rsidR="00C05C8F" w:rsidRPr="001346EA">
        <w:t>and confusion regarding the transaction.</w:t>
      </w:r>
    </w:p>
    <w:p w14:paraId="50909CEA" w14:textId="77777777" w:rsidR="009A54C5" w:rsidRPr="001346EA" w:rsidRDefault="009A54C5" w:rsidP="00C348ED">
      <w:pPr>
        <w:autoSpaceDE w:val="0"/>
        <w:autoSpaceDN w:val="0"/>
        <w:adjustRightInd w:val="0"/>
        <w:jc w:val="both"/>
      </w:pPr>
    </w:p>
    <w:p w14:paraId="56E09041" w14:textId="77777777" w:rsidR="00C05C8F" w:rsidRPr="001346EA" w:rsidRDefault="00C05C8F" w:rsidP="009A54C5">
      <w:pPr>
        <w:autoSpaceDE w:val="0"/>
        <w:autoSpaceDN w:val="0"/>
        <w:adjustRightInd w:val="0"/>
        <w:jc w:val="center"/>
        <w:rPr>
          <w:b/>
          <w:bCs/>
        </w:rPr>
      </w:pPr>
      <w:r w:rsidRPr="001346EA">
        <w:rPr>
          <w:b/>
          <w:bCs/>
        </w:rPr>
        <w:t>Agreements</w:t>
      </w:r>
    </w:p>
    <w:p w14:paraId="000ADFE4" w14:textId="77777777" w:rsidR="009A54C5" w:rsidRPr="001346EA" w:rsidRDefault="009A54C5" w:rsidP="009A54C5">
      <w:pPr>
        <w:autoSpaceDE w:val="0"/>
        <w:autoSpaceDN w:val="0"/>
        <w:adjustRightInd w:val="0"/>
        <w:jc w:val="center"/>
        <w:rPr>
          <w:b/>
          <w:bCs/>
        </w:rPr>
      </w:pPr>
    </w:p>
    <w:p w14:paraId="3C3BCBE0" w14:textId="77777777" w:rsidR="00C05C8F" w:rsidRPr="001346EA" w:rsidRDefault="009A54C5" w:rsidP="00C348ED">
      <w:pPr>
        <w:autoSpaceDE w:val="0"/>
        <w:autoSpaceDN w:val="0"/>
        <w:adjustRightInd w:val="0"/>
        <w:jc w:val="both"/>
      </w:pPr>
      <w:r w:rsidRPr="001346EA">
        <w:tab/>
      </w:r>
      <w:r w:rsidR="00C05C8F" w:rsidRPr="001346EA">
        <w:t>For good and valuable consideration received by each of the parties and</w:t>
      </w:r>
      <w:r w:rsidRPr="001346EA">
        <w:t xml:space="preserve"> </w:t>
      </w:r>
      <w:r w:rsidR="00C05C8F" w:rsidRPr="001346EA">
        <w:t>the mutual agreements contained herein, the parties agree as follows:</w:t>
      </w:r>
    </w:p>
    <w:p w14:paraId="5D0923FF" w14:textId="77777777" w:rsidR="009A54C5" w:rsidRPr="001346EA" w:rsidRDefault="009A54C5" w:rsidP="00C348ED">
      <w:pPr>
        <w:autoSpaceDE w:val="0"/>
        <w:autoSpaceDN w:val="0"/>
        <w:adjustRightInd w:val="0"/>
        <w:jc w:val="both"/>
      </w:pPr>
    </w:p>
    <w:p w14:paraId="42B6CA06" w14:textId="77777777" w:rsidR="00C05C8F" w:rsidRPr="001346EA" w:rsidRDefault="009A54C5" w:rsidP="00C348ED">
      <w:pPr>
        <w:autoSpaceDE w:val="0"/>
        <w:autoSpaceDN w:val="0"/>
        <w:adjustRightInd w:val="0"/>
        <w:jc w:val="both"/>
      </w:pPr>
      <w:r w:rsidRPr="001346EA">
        <w:lastRenderedPageBreak/>
        <w:tab/>
      </w:r>
      <w:r w:rsidR="00C05C8F" w:rsidRPr="001346EA">
        <w:t>1.</w:t>
      </w:r>
      <w:r w:rsidRPr="001346EA">
        <w:tab/>
      </w:r>
      <w:r w:rsidR="00C05C8F" w:rsidRPr="001346EA">
        <w:rPr>
          <w:u w:val="single"/>
        </w:rPr>
        <w:t>Assignment</w:t>
      </w:r>
      <w:r w:rsidR="00C05C8F" w:rsidRPr="001346EA">
        <w:t xml:space="preserve">. </w:t>
      </w:r>
      <w:r w:rsidR="00172E46" w:rsidRPr="001346EA">
        <w:t xml:space="preserve">As of the </w:t>
      </w:r>
      <w:r w:rsidR="00C05C8F" w:rsidRPr="001346EA">
        <w:t xml:space="preserve">Effective </w:t>
      </w:r>
      <w:r w:rsidR="00172E46" w:rsidRPr="001346EA">
        <w:t>Date</w:t>
      </w:r>
      <w:r w:rsidR="00A815F1" w:rsidRPr="001346EA">
        <w:t>,</w:t>
      </w:r>
      <w:r w:rsidR="00C05C8F" w:rsidRPr="001346EA">
        <w:t xml:space="preserve"> </w:t>
      </w:r>
      <w:r w:rsidR="006E1950" w:rsidRPr="001346EA">
        <w:t>Current Tenant</w:t>
      </w:r>
      <w:r w:rsidR="00C05C8F" w:rsidRPr="001346EA">
        <w:t xml:space="preserve"> assigns to </w:t>
      </w:r>
      <w:r w:rsidR="006E1950" w:rsidRPr="001346EA">
        <w:t>New Tenant</w:t>
      </w:r>
      <w:r w:rsidR="00C05C8F" w:rsidRPr="001346EA">
        <w:t xml:space="preserve"> all </w:t>
      </w:r>
      <w:r w:rsidR="003826E1" w:rsidRPr="001346EA">
        <w:t xml:space="preserve">of </w:t>
      </w:r>
      <w:r w:rsidR="006E1950" w:rsidRPr="001346EA">
        <w:t xml:space="preserve">Current Tenant’s </w:t>
      </w:r>
      <w:r w:rsidR="00C05C8F" w:rsidRPr="001346EA">
        <w:t>right, title</w:t>
      </w:r>
      <w:r w:rsidR="00F12E4E" w:rsidRPr="001346EA">
        <w:t>,</w:t>
      </w:r>
      <w:r w:rsidR="00C05C8F" w:rsidRPr="001346EA">
        <w:t xml:space="preserve"> and interest under the </w:t>
      </w:r>
      <w:r w:rsidR="00440D66" w:rsidRPr="001346EA">
        <w:t>Agreement</w:t>
      </w:r>
      <w:r w:rsidR="00C05C8F" w:rsidRPr="001346EA">
        <w:t xml:space="preserve">. </w:t>
      </w:r>
      <w:r w:rsidR="00E352EF">
        <w:rPr>
          <w:b/>
        </w:rPr>
        <w:t>A&amp;M SYSTEM</w:t>
      </w:r>
      <w:r w:rsidR="00C05C8F" w:rsidRPr="001346EA">
        <w:t xml:space="preserve"> consents to that assignment, such that </w:t>
      </w:r>
      <w:r w:rsidR="00E352EF">
        <w:rPr>
          <w:b/>
        </w:rPr>
        <w:t>A&amp;M SYSTEM</w:t>
      </w:r>
      <w:r w:rsidR="00C05C8F" w:rsidRPr="001346EA">
        <w:t xml:space="preserve"> and </w:t>
      </w:r>
      <w:r w:rsidR="006E1950" w:rsidRPr="001346EA">
        <w:t>New Tenant</w:t>
      </w:r>
      <w:r w:rsidR="00C05C8F" w:rsidRPr="001346EA">
        <w:t xml:space="preserve"> </w:t>
      </w:r>
      <w:r w:rsidR="00DB211E">
        <w:t>will</w:t>
      </w:r>
      <w:r w:rsidRPr="001346EA">
        <w:t xml:space="preserve"> </w:t>
      </w:r>
      <w:r w:rsidR="00C05C8F" w:rsidRPr="001346EA">
        <w:t xml:space="preserve">henceforth have a direct landlord/tenant relationship. </w:t>
      </w:r>
      <w:r w:rsidR="00E352EF">
        <w:rPr>
          <w:b/>
        </w:rPr>
        <w:t>A&amp;M SYSTEM</w:t>
      </w:r>
      <w:r w:rsidR="00C05C8F" w:rsidRPr="001346EA">
        <w:t xml:space="preserve"> waives any right to terminate the </w:t>
      </w:r>
      <w:r w:rsidR="00440D66" w:rsidRPr="001346EA">
        <w:t>Agreement</w:t>
      </w:r>
      <w:r w:rsidRPr="001346EA">
        <w:t xml:space="preserve"> </w:t>
      </w:r>
      <w:r w:rsidR="00C05C8F" w:rsidRPr="001346EA">
        <w:t>based on this Assignment.</w:t>
      </w:r>
    </w:p>
    <w:p w14:paraId="79712098" w14:textId="77777777" w:rsidR="009A54C5" w:rsidRPr="001346EA" w:rsidRDefault="009A54C5" w:rsidP="00C348ED">
      <w:pPr>
        <w:autoSpaceDE w:val="0"/>
        <w:autoSpaceDN w:val="0"/>
        <w:adjustRightInd w:val="0"/>
        <w:jc w:val="both"/>
      </w:pPr>
    </w:p>
    <w:p w14:paraId="03FC4DF3" w14:textId="77777777" w:rsidR="00C05C8F" w:rsidRDefault="009A54C5" w:rsidP="00C348ED">
      <w:pPr>
        <w:autoSpaceDE w:val="0"/>
        <w:autoSpaceDN w:val="0"/>
        <w:adjustRightInd w:val="0"/>
        <w:jc w:val="both"/>
      </w:pPr>
      <w:r w:rsidRPr="001346EA">
        <w:tab/>
      </w:r>
      <w:r w:rsidR="00C05C8F" w:rsidRPr="001346EA">
        <w:t>2.</w:t>
      </w:r>
      <w:r w:rsidRPr="001346EA">
        <w:tab/>
      </w:r>
      <w:r w:rsidR="00C05C8F" w:rsidRPr="001346EA">
        <w:rPr>
          <w:u w:val="single"/>
        </w:rPr>
        <w:t>Possession of the Premises</w:t>
      </w:r>
      <w:r w:rsidR="00C05C8F" w:rsidRPr="001346EA">
        <w:t xml:space="preserve">. </w:t>
      </w:r>
      <w:r w:rsidR="00797963" w:rsidRPr="001346EA">
        <w:t>T</w:t>
      </w:r>
      <w:r w:rsidRPr="001346EA">
        <w:t>he</w:t>
      </w:r>
      <w:r w:rsidR="00C05C8F" w:rsidRPr="001346EA">
        <w:t xml:space="preserve"> Premises </w:t>
      </w:r>
      <w:r w:rsidR="00AB685C">
        <w:t>must</w:t>
      </w:r>
      <w:r w:rsidR="00AB685C" w:rsidRPr="001346EA">
        <w:t xml:space="preserve"> </w:t>
      </w:r>
      <w:r w:rsidR="00C05C8F" w:rsidRPr="001346EA">
        <w:t xml:space="preserve">be delivered to </w:t>
      </w:r>
      <w:r w:rsidR="006E1950" w:rsidRPr="001346EA">
        <w:t>New Tenant</w:t>
      </w:r>
      <w:r w:rsidR="00C05C8F" w:rsidRPr="001346EA">
        <w:t xml:space="preserve"> on </w:t>
      </w:r>
      <w:r w:rsidR="00172E46" w:rsidRPr="001346EA">
        <w:t>the Effective Date</w:t>
      </w:r>
      <w:r w:rsidR="00A815F1" w:rsidRPr="001346EA">
        <w:t>.</w:t>
      </w:r>
    </w:p>
    <w:p w14:paraId="014717F5" w14:textId="77777777" w:rsidR="00AB685C" w:rsidRPr="001346EA" w:rsidRDefault="00AB685C" w:rsidP="00C348ED">
      <w:pPr>
        <w:autoSpaceDE w:val="0"/>
        <w:autoSpaceDN w:val="0"/>
        <w:adjustRightInd w:val="0"/>
        <w:jc w:val="both"/>
      </w:pPr>
    </w:p>
    <w:p w14:paraId="1F6EB9B8" w14:textId="77777777" w:rsidR="00C05C8F" w:rsidRDefault="009A54C5" w:rsidP="00C348ED">
      <w:pPr>
        <w:autoSpaceDE w:val="0"/>
        <w:autoSpaceDN w:val="0"/>
        <w:adjustRightInd w:val="0"/>
        <w:jc w:val="both"/>
      </w:pPr>
      <w:r w:rsidRPr="001346EA">
        <w:tab/>
      </w:r>
      <w:r w:rsidR="00C05C8F" w:rsidRPr="001346EA">
        <w:t>3.</w:t>
      </w:r>
      <w:r w:rsidRPr="001346EA">
        <w:tab/>
      </w:r>
      <w:r w:rsidR="006E1950" w:rsidRPr="001346EA">
        <w:rPr>
          <w:u w:val="single"/>
        </w:rPr>
        <w:t>New Tenant’s</w:t>
      </w:r>
      <w:r w:rsidR="00C05C8F" w:rsidRPr="001346EA">
        <w:rPr>
          <w:u w:val="single"/>
        </w:rPr>
        <w:t xml:space="preserve"> Assumption of the </w:t>
      </w:r>
      <w:r w:rsidR="00440D66" w:rsidRPr="001346EA">
        <w:rPr>
          <w:u w:val="single"/>
        </w:rPr>
        <w:t>Agreement</w:t>
      </w:r>
      <w:r w:rsidR="00C05C8F" w:rsidRPr="001346EA">
        <w:t xml:space="preserve">. </w:t>
      </w:r>
      <w:r w:rsidR="00172E46" w:rsidRPr="001346EA">
        <w:t xml:space="preserve">As of the </w:t>
      </w:r>
      <w:r w:rsidR="00C05C8F" w:rsidRPr="001346EA">
        <w:t xml:space="preserve">Effective </w:t>
      </w:r>
      <w:r w:rsidR="00172E46" w:rsidRPr="001346EA">
        <w:t>Date</w:t>
      </w:r>
      <w:r w:rsidR="00A815F1" w:rsidRPr="001346EA">
        <w:t>,</w:t>
      </w:r>
      <w:r w:rsidR="00C05C8F" w:rsidRPr="001346EA">
        <w:t xml:space="preserve"> </w:t>
      </w:r>
      <w:r w:rsidR="006E1950" w:rsidRPr="001346EA">
        <w:t>New Tenant</w:t>
      </w:r>
      <w:r w:rsidR="00C05C8F" w:rsidRPr="001346EA">
        <w:t xml:space="preserve"> assumes all</w:t>
      </w:r>
      <w:r w:rsidR="00F50A3F" w:rsidRPr="001346EA">
        <w:t xml:space="preserve"> </w:t>
      </w:r>
      <w:r w:rsidR="00C05C8F" w:rsidRPr="001346EA">
        <w:t xml:space="preserve">obligations of </w:t>
      </w:r>
      <w:r w:rsidR="006E1950" w:rsidRPr="001346EA">
        <w:t>Current Tenant</w:t>
      </w:r>
      <w:r w:rsidR="00F50A3F" w:rsidRPr="001346EA">
        <w:t xml:space="preserve"> as tenant under the </w:t>
      </w:r>
      <w:r w:rsidR="00440D66" w:rsidRPr="001346EA">
        <w:t>Agreement</w:t>
      </w:r>
      <w:r w:rsidR="00F50A3F" w:rsidRPr="001346EA">
        <w:t>.</w:t>
      </w:r>
    </w:p>
    <w:p w14:paraId="75D785A8" w14:textId="77777777" w:rsidR="00D9644D" w:rsidRDefault="00D9644D" w:rsidP="00C348ED">
      <w:pPr>
        <w:autoSpaceDE w:val="0"/>
        <w:autoSpaceDN w:val="0"/>
        <w:adjustRightInd w:val="0"/>
        <w:jc w:val="both"/>
      </w:pPr>
    </w:p>
    <w:p w14:paraId="682F841D" w14:textId="7382A84E" w:rsidR="00D9644D" w:rsidRDefault="00D9644D" w:rsidP="00D9644D">
      <w:pPr>
        <w:autoSpaceDE w:val="0"/>
        <w:autoSpaceDN w:val="0"/>
        <w:adjustRightInd w:val="0"/>
        <w:jc w:val="both"/>
      </w:pPr>
      <w:r>
        <w:tab/>
        <w:t>4.</w:t>
      </w:r>
      <w:r>
        <w:tab/>
      </w:r>
      <w:r w:rsidRPr="002925CB">
        <w:rPr>
          <w:u w:val="single"/>
        </w:rPr>
        <w:t>Notices</w:t>
      </w:r>
      <w:r w:rsidRPr="002925CB">
        <w:t>.  Any notice required or permitted under th</w:t>
      </w:r>
      <w:r>
        <w:t>e Agreement</w:t>
      </w:r>
      <w:r w:rsidRPr="002925CB">
        <w:t xml:space="preserve"> must be in writing, and will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facsimile transmission, email</w:t>
      </w:r>
      <w:r w:rsidR="00624F65">
        <w:t xml:space="preserve"> with read receipt</w:t>
      </w:r>
      <w:r w:rsidRPr="002925CB">
        <w:t xml:space="preserve"> or other commercially reasonable means and will be effective when actually received.  </w:t>
      </w:r>
      <w:r w:rsidRPr="002925CB">
        <w:rPr>
          <w:b/>
        </w:rPr>
        <w:t>A&amp;M SYSTEM</w:t>
      </w:r>
      <w:r w:rsidRPr="002925CB">
        <w:t xml:space="preserve"> and </w:t>
      </w:r>
      <w:r>
        <w:t>New</w:t>
      </w:r>
      <w:r w:rsidRPr="001346EA">
        <w:t xml:space="preserve"> Tenant</w:t>
      </w:r>
      <w:r w:rsidRPr="002925CB">
        <w:t xml:space="preserve"> can change their respective notice address by sending to the other party a notice of the new address.  Notices should be addressed as follows:</w:t>
      </w:r>
    </w:p>
    <w:p w14:paraId="01EC3B5C" w14:textId="77777777" w:rsidR="00D9644D" w:rsidRDefault="00D9644D" w:rsidP="00D9644D">
      <w:pPr>
        <w:autoSpaceDE w:val="0"/>
        <w:autoSpaceDN w:val="0"/>
        <w:adjustRightInd w:val="0"/>
        <w:jc w:val="both"/>
      </w:pPr>
    </w:p>
    <w:p w14:paraId="5EADDE56" w14:textId="77777777" w:rsidR="00D9644D" w:rsidRDefault="00D9644D" w:rsidP="00D9644D">
      <w:pPr>
        <w:ind w:firstLine="720"/>
      </w:pPr>
      <w:r>
        <w:rPr>
          <w:b/>
        </w:rPr>
        <w:t>A&amp;M SYSTEM</w:t>
      </w:r>
      <w:r w:rsidRPr="00B507B4">
        <w:t>:</w:t>
      </w:r>
      <w:r>
        <w:tab/>
      </w:r>
      <w:r w:rsidRPr="006022E6">
        <w:t xml:space="preserve">The Texas </w:t>
      </w:r>
      <w:r>
        <w:t xml:space="preserve">A&amp;M University </w:t>
      </w:r>
      <w:r w:rsidRPr="006022E6">
        <w:t>System</w:t>
      </w:r>
    </w:p>
    <w:p w14:paraId="4F375FA3" w14:textId="77777777" w:rsidR="00D9644D" w:rsidRPr="006022E6" w:rsidRDefault="00D9644D" w:rsidP="00D9644D">
      <w:pPr>
        <w:ind w:left="2880"/>
      </w:pPr>
      <w:r>
        <w:t xml:space="preserve">System </w:t>
      </w:r>
      <w:r w:rsidRPr="006022E6">
        <w:t>Real Estate Office</w:t>
      </w:r>
    </w:p>
    <w:p w14:paraId="1A5CCB41" w14:textId="77777777" w:rsidR="00D9644D" w:rsidRPr="006022E6" w:rsidRDefault="00D9644D" w:rsidP="00D9644D">
      <w:pPr>
        <w:ind w:left="2880"/>
      </w:pPr>
      <w:r>
        <w:t>301 Tarrow Street, 6</w:t>
      </w:r>
      <w:r w:rsidRPr="00B569B3">
        <w:rPr>
          <w:vertAlign w:val="superscript"/>
        </w:rPr>
        <w:t>th</w:t>
      </w:r>
      <w:r>
        <w:t xml:space="preserve"> Floor</w:t>
      </w:r>
    </w:p>
    <w:p w14:paraId="74EE4AB0" w14:textId="77777777" w:rsidR="00D9644D" w:rsidRPr="006022E6" w:rsidRDefault="00D9644D" w:rsidP="00D9644D">
      <w:pPr>
        <w:ind w:left="2880"/>
      </w:pPr>
      <w:r>
        <w:t>College Station, Texas  77840</w:t>
      </w:r>
    </w:p>
    <w:p w14:paraId="74B4261D" w14:textId="77777777" w:rsidR="00D9644D" w:rsidRPr="006022E6" w:rsidRDefault="00D9644D" w:rsidP="00D9644D">
      <w:pPr>
        <w:ind w:left="2880"/>
      </w:pPr>
      <w:r w:rsidRPr="006022E6">
        <w:t xml:space="preserve">Telephone: </w:t>
      </w:r>
      <w:r w:rsidRPr="006022E6">
        <w:tab/>
      </w:r>
      <w:r>
        <w:t>979-458-6350</w:t>
      </w:r>
    </w:p>
    <w:p w14:paraId="3E272131" w14:textId="77777777" w:rsidR="00D9644D" w:rsidRDefault="00D9644D" w:rsidP="00D9644D">
      <w:pPr>
        <w:ind w:left="2880"/>
      </w:pPr>
      <w:r w:rsidRPr="006022E6">
        <w:t xml:space="preserve">Fax: </w:t>
      </w:r>
      <w:r w:rsidRPr="006022E6">
        <w:tab/>
      </w:r>
      <w:r w:rsidRPr="006022E6">
        <w:tab/>
      </w:r>
      <w:r>
        <w:t>979-458-6359</w:t>
      </w:r>
    </w:p>
    <w:p w14:paraId="7E313BF9" w14:textId="77777777" w:rsidR="00D9644D" w:rsidRDefault="00D9644D" w:rsidP="00D9644D">
      <w:pPr>
        <w:ind w:left="2880"/>
      </w:pPr>
      <w:r>
        <w:t xml:space="preserve">Email: </w:t>
      </w:r>
      <w:r>
        <w:tab/>
      </w:r>
      <w:r>
        <w:tab/>
      </w:r>
      <w:hyperlink r:id="rId7" w:history="1">
        <w:r w:rsidRPr="003D475A">
          <w:rPr>
            <w:rStyle w:val="Hyperlink"/>
          </w:rPr>
          <w:t>sreo@tamus.edu</w:t>
        </w:r>
      </w:hyperlink>
      <w:r>
        <w:t xml:space="preserve"> </w:t>
      </w:r>
    </w:p>
    <w:p w14:paraId="41D6C43B" w14:textId="77777777" w:rsidR="00D9644D" w:rsidRDefault="00D9644D" w:rsidP="00D9644D">
      <w:pPr>
        <w:ind w:left="2880"/>
      </w:pPr>
    </w:p>
    <w:p w14:paraId="6732E02D" w14:textId="2A3FDB07" w:rsidR="00D9644D" w:rsidRDefault="00D9644D" w:rsidP="00D9644D">
      <w:pPr>
        <w:ind w:firstLine="720"/>
      </w:pPr>
      <w:r>
        <w:t xml:space="preserve">With copy </w:t>
      </w:r>
      <w:r w:rsidRPr="006022E6">
        <w:t>to</w:t>
      </w:r>
      <w:r>
        <w:t>:</w:t>
      </w:r>
      <w:r>
        <w:tab/>
      </w:r>
      <w:r>
        <w:tab/>
      </w:r>
      <w:r w:rsidR="00624F65">
        <w:t>Texas A&amp;M University – Corpus Christi</w:t>
      </w:r>
    </w:p>
    <w:p w14:paraId="6EC25C6E" w14:textId="186E43A8" w:rsidR="00624F65" w:rsidRDefault="00624F65" w:rsidP="00D9644D">
      <w:pPr>
        <w:ind w:firstLine="720"/>
      </w:pPr>
      <w:r>
        <w:tab/>
      </w:r>
      <w:r>
        <w:tab/>
      </w:r>
      <w:r>
        <w:tab/>
        <w:t>Email:  contracts@tamucc.edu</w:t>
      </w:r>
    </w:p>
    <w:p w14:paraId="25CF08E6" w14:textId="29B31C70" w:rsidR="00D9644D" w:rsidRDefault="00D9644D" w:rsidP="00D9644D">
      <w:pPr>
        <w:ind w:left="2880"/>
      </w:pPr>
    </w:p>
    <w:p w14:paraId="12951E46" w14:textId="5756C097" w:rsidR="00D9644D" w:rsidRDefault="00D9644D" w:rsidP="00D9644D">
      <w:pPr>
        <w:ind w:left="2880"/>
      </w:pPr>
    </w:p>
    <w:p w14:paraId="7DB7182D" w14:textId="77777777" w:rsidR="00D9644D" w:rsidRPr="006022E6" w:rsidRDefault="00D9644D" w:rsidP="00D9644D"/>
    <w:p w14:paraId="742771C0" w14:textId="77777777" w:rsidR="00D9644D" w:rsidRDefault="00D9644D" w:rsidP="00D9644D">
      <w:pPr>
        <w:ind w:firstLine="720"/>
      </w:pPr>
      <w:r w:rsidRPr="00D9644D">
        <w:rPr>
          <w:b/>
        </w:rPr>
        <w:t>New Tenant</w:t>
      </w:r>
      <w:r w:rsidRPr="006022E6">
        <w:t>:</w:t>
      </w:r>
      <w:r>
        <w:tab/>
      </w:r>
      <w:r>
        <w:tab/>
        <w:t>______________________</w:t>
      </w:r>
    </w:p>
    <w:p w14:paraId="2843D940" w14:textId="77777777" w:rsidR="00D9644D" w:rsidRDefault="00D9644D" w:rsidP="00D9644D">
      <w:pPr>
        <w:ind w:left="2880"/>
      </w:pPr>
      <w:r>
        <w:t>______________________</w:t>
      </w:r>
    </w:p>
    <w:p w14:paraId="4DF22186" w14:textId="77777777" w:rsidR="00D9644D" w:rsidRDefault="00D9644D" w:rsidP="00D9644D">
      <w:pPr>
        <w:ind w:left="2880"/>
      </w:pPr>
      <w:r>
        <w:t>______________________</w:t>
      </w:r>
    </w:p>
    <w:p w14:paraId="5CFCF123" w14:textId="77777777" w:rsidR="00D9644D" w:rsidRDefault="00D9644D" w:rsidP="00D9644D">
      <w:pPr>
        <w:ind w:left="2880"/>
      </w:pPr>
      <w:r>
        <w:t>______________________</w:t>
      </w:r>
    </w:p>
    <w:p w14:paraId="6EBBB549" w14:textId="77777777" w:rsidR="00D9644D" w:rsidRDefault="00D9644D" w:rsidP="00D9644D">
      <w:pPr>
        <w:ind w:left="2880"/>
      </w:pPr>
      <w:r>
        <w:t>______________________</w:t>
      </w:r>
    </w:p>
    <w:p w14:paraId="3226AF1A" w14:textId="77777777" w:rsidR="00D9644D" w:rsidRDefault="00D9644D" w:rsidP="00D9644D">
      <w:pPr>
        <w:ind w:left="2880"/>
      </w:pPr>
      <w:r>
        <w:t>______________________</w:t>
      </w:r>
    </w:p>
    <w:p w14:paraId="11183C69" w14:textId="77777777" w:rsidR="00D9644D" w:rsidRDefault="00D9644D" w:rsidP="00D9644D">
      <w:pPr>
        <w:ind w:left="2880"/>
      </w:pPr>
      <w:r>
        <w:t>_______________________</w:t>
      </w:r>
    </w:p>
    <w:p w14:paraId="69D231F4" w14:textId="77777777" w:rsidR="00D9644D" w:rsidRDefault="00D9644D" w:rsidP="00D9644D"/>
    <w:p w14:paraId="3FD3451E" w14:textId="77777777" w:rsidR="00C348ED" w:rsidRDefault="00F50A3F" w:rsidP="00C348ED">
      <w:pPr>
        <w:autoSpaceDE w:val="0"/>
        <w:autoSpaceDN w:val="0"/>
        <w:adjustRightInd w:val="0"/>
        <w:jc w:val="both"/>
      </w:pPr>
      <w:r w:rsidRPr="001346EA">
        <w:tab/>
      </w:r>
      <w:r w:rsidR="00D9644D">
        <w:t>5</w:t>
      </w:r>
      <w:r w:rsidRPr="001346EA">
        <w:t>.</w:t>
      </w:r>
      <w:r w:rsidRPr="001346EA">
        <w:tab/>
      </w:r>
      <w:r w:rsidR="00C05C8F" w:rsidRPr="001346EA">
        <w:rPr>
          <w:u w:val="single"/>
        </w:rPr>
        <w:t>Miscellaneous Contract Provisions</w:t>
      </w:r>
      <w:r w:rsidR="00C05C8F" w:rsidRPr="001346EA">
        <w:t xml:space="preserve">. Except as specifically modified by this Assignment, the </w:t>
      </w:r>
      <w:r w:rsidR="00440D66" w:rsidRPr="001346EA">
        <w:t>Agreement</w:t>
      </w:r>
      <w:r w:rsidR="00C348ED" w:rsidRPr="001346EA">
        <w:t xml:space="preserve"> </w:t>
      </w:r>
      <w:r w:rsidR="00DB211E">
        <w:t>will</w:t>
      </w:r>
      <w:r w:rsidR="00C05C8F" w:rsidRPr="001346EA">
        <w:t xml:space="preserve"> continue in full force and effect. Time is of the essence in the performance of this</w:t>
      </w:r>
      <w:r w:rsidR="00C348ED" w:rsidRPr="001346EA">
        <w:t xml:space="preserve"> </w:t>
      </w:r>
      <w:r w:rsidR="00C05C8F" w:rsidRPr="001346EA">
        <w:t xml:space="preserve">Assignment. This Assignment is the entire agreement of the parties relating to the assignment of the </w:t>
      </w:r>
      <w:r w:rsidR="00440D66" w:rsidRPr="001346EA">
        <w:t>Agreement</w:t>
      </w:r>
      <w:r w:rsidR="00C348ED" w:rsidRPr="001346EA">
        <w:t xml:space="preserve"> </w:t>
      </w:r>
      <w:r w:rsidR="00C05C8F" w:rsidRPr="001346EA">
        <w:t xml:space="preserve">by </w:t>
      </w:r>
      <w:r w:rsidR="006E1950" w:rsidRPr="001346EA">
        <w:t>Current Tenant</w:t>
      </w:r>
      <w:r w:rsidR="00C05C8F" w:rsidRPr="001346EA">
        <w:t xml:space="preserve"> to </w:t>
      </w:r>
      <w:r w:rsidR="006E1950" w:rsidRPr="001346EA">
        <w:t>New Tenant</w:t>
      </w:r>
      <w:r w:rsidR="00C05C8F" w:rsidRPr="001346EA">
        <w:t xml:space="preserve">. The parties agree to execute </w:t>
      </w:r>
      <w:r w:rsidR="00C05C8F" w:rsidRPr="001346EA">
        <w:lastRenderedPageBreak/>
        <w:t>such other documents as reasonably necessary to carry out the</w:t>
      </w:r>
      <w:r w:rsidR="00C348ED" w:rsidRPr="001346EA">
        <w:t xml:space="preserve"> </w:t>
      </w:r>
      <w:r w:rsidR="00C05C8F" w:rsidRPr="001346EA">
        <w:t xml:space="preserve">purpose of this Assignment. This Assignment may be executed in multiple counterparts which </w:t>
      </w:r>
      <w:r w:rsidR="00DB211E">
        <w:t>will</w:t>
      </w:r>
      <w:r w:rsidR="00C05C8F" w:rsidRPr="001346EA">
        <w:t xml:space="preserve"> be construed</w:t>
      </w:r>
      <w:r w:rsidR="00F12E4E" w:rsidRPr="001346EA">
        <w:t xml:space="preserve"> </w:t>
      </w:r>
      <w:r w:rsidR="00C05C8F" w:rsidRPr="001346EA">
        <w:t xml:space="preserve">together as a single document. Facsimile signatures to this Assignment </w:t>
      </w:r>
      <w:r w:rsidR="00DB211E">
        <w:t>will</w:t>
      </w:r>
      <w:r w:rsidR="00C05C8F" w:rsidRPr="001346EA">
        <w:t xml:space="preserve"> be binding on the parties when</w:t>
      </w:r>
      <w:r w:rsidR="00C348ED" w:rsidRPr="001346EA">
        <w:t xml:space="preserve"> </w:t>
      </w:r>
      <w:r w:rsidR="00C05C8F" w:rsidRPr="001346EA">
        <w:t>executed copies are distributed via telefax transmission, provided the parties agree to provide executed originals for</w:t>
      </w:r>
      <w:r w:rsidR="00C348ED" w:rsidRPr="001346EA">
        <w:t xml:space="preserve"> </w:t>
      </w:r>
      <w:r w:rsidR="00C05C8F" w:rsidRPr="001346EA">
        <w:t>each party as soon as practical.</w:t>
      </w:r>
    </w:p>
    <w:p w14:paraId="270F63D2" w14:textId="77777777" w:rsidR="008B0C77" w:rsidRDefault="008B0C77" w:rsidP="00C348ED">
      <w:pPr>
        <w:autoSpaceDE w:val="0"/>
        <w:autoSpaceDN w:val="0"/>
        <w:adjustRightInd w:val="0"/>
        <w:jc w:val="both"/>
      </w:pPr>
    </w:p>
    <w:p w14:paraId="1475338D" w14:textId="77777777" w:rsidR="007F24EF" w:rsidRDefault="007F24EF" w:rsidP="00C348ED">
      <w:pPr>
        <w:autoSpaceDE w:val="0"/>
        <w:autoSpaceDN w:val="0"/>
        <w:adjustRightInd w:val="0"/>
        <w:jc w:val="both"/>
      </w:pPr>
    </w:p>
    <w:p w14:paraId="6F476DE7" w14:textId="77777777" w:rsidR="008520E7" w:rsidRPr="001346EA" w:rsidRDefault="005A480D" w:rsidP="00D9644D">
      <w:pPr>
        <w:autoSpaceDE w:val="0"/>
        <w:autoSpaceDN w:val="0"/>
        <w:adjustRightInd w:val="0"/>
        <w:ind w:firstLine="720"/>
        <w:jc w:val="both"/>
      </w:pPr>
      <w:r w:rsidRPr="001346EA">
        <w:rPr>
          <w:b/>
          <w:bCs/>
        </w:rPr>
        <w:t xml:space="preserve">EXECUTED </w:t>
      </w:r>
      <w:r w:rsidRPr="001346EA">
        <w:rPr>
          <w:bCs/>
        </w:rPr>
        <w:t xml:space="preserve">by </w:t>
      </w:r>
      <w:r w:rsidR="008520E7" w:rsidRPr="001346EA">
        <w:t>the authorized representatives of the parties</w:t>
      </w:r>
      <w:r w:rsidRPr="001346EA">
        <w:t xml:space="preserve"> below</w:t>
      </w:r>
      <w:r w:rsidR="00A815F1" w:rsidRPr="001346EA">
        <w:t>.</w:t>
      </w:r>
    </w:p>
    <w:p w14:paraId="22503446" w14:textId="77777777" w:rsidR="00BE6C8D" w:rsidRPr="001346EA" w:rsidRDefault="00BE6C8D" w:rsidP="001F3DB2">
      <w:pPr>
        <w:autoSpaceDE w:val="0"/>
        <w:autoSpaceDN w:val="0"/>
        <w:adjustRightInd w:val="0"/>
        <w:ind w:firstLine="720"/>
      </w:pPr>
    </w:p>
    <w:p w14:paraId="79F236EB" w14:textId="77777777" w:rsidR="00C05C8F" w:rsidRPr="001346EA" w:rsidRDefault="00E352EF" w:rsidP="00797963">
      <w:pPr>
        <w:autoSpaceDE w:val="0"/>
        <w:autoSpaceDN w:val="0"/>
        <w:adjustRightInd w:val="0"/>
        <w:ind w:left="2880" w:firstLine="720"/>
        <w:jc w:val="both"/>
      </w:pPr>
      <w:r>
        <w:rPr>
          <w:b/>
        </w:rPr>
        <w:t>A&amp;M SYSTEM</w:t>
      </w:r>
      <w:r w:rsidR="00C05C8F" w:rsidRPr="001346EA">
        <w:t>:</w:t>
      </w:r>
    </w:p>
    <w:p w14:paraId="5C31DF3D" w14:textId="77777777" w:rsidR="00797963" w:rsidRPr="001346EA" w:rsidRDefault="00797963" w:rsidP="00797963">
      <w:pPr>
        <w:autoSpaceDE w:val="0"/>
        <w:autoSpaceDN w:val="0"/>
        <w:adjustRightInd w:val="0"/>
        <w:ind w:left="2880" w:firstLine="720"/>
        <w:jc w:val="both"/>
      </w:pPr>
    </w:p>
    <w:p w14:paraId="004E0965" w14:textId="77777777" w:rsidR="00D9644D" w:rsidRDefault="00A815F1" w:rsidP="00D9644D">
      <w:pPr>
        <w:tabs>
          <w:tab w:val="left" w:pos="3600"/>
        </w:tabs>
        <w:ind w:left="3600"/>
        <w:jc w:val="both"/>
        <w:outlineLvl w:val="0"/>
        <w:rPr>
          <w:bCs/>
        </w:rPr>
      </w:pPr>
      <w:r w:rsidRPr="001346EA">
        <w:rPr>
          <w:b/>
          <w:bCs/>
        </w:rPr>
        <w:t>BOARD OF REGENTS OF THE TEXAS A&amp;M UNIVERSITY SYSTEM</w:t>
      </w:r>
      <w:r w:rsidRPr="001346EA">
        <w:rPr>
          <w:bCs/>
        </w:rPr>
        <w:t>, an agency of the State of Tex</w:t>
      </w:r>
      <w:r w:rsidR="00E422A1">
        <w:rPr>
          <w:bCs/>
        </w:rPr>
        <w:t xml:space="preserve">as, for the use and benefit of </w:t>
      </w:r>
      <w:r w:rsidR="00D9644D">
        <w:rPr>
          <w:bCs/>
        </w:rPr>
        <w:t>Texas A&amp;M University – Corpus Christi</w:t>
      </w:r>
    </w:p>
    <w:p w14:paraId="4CCB2030" w14:textId="77777777" w:rsidR="00A815F1" w:rsidRDefault="00A815F1" w:rsidP="00A815F1">
      <w:pPr>
        <w:tabs>
          <w:tab w:val="left" w:pos="720"/>
        </w:tabs>
        <w:jc w:val="both"/>
      </w:pPr>
    </w:p>
    <w:p w14:paraId="279EA9A2" w14:textId="77777777" w:rsidR="00D9644D" w:rsidRPr="001346EA" w:rsidRDefault="00D9644D" w:rsidP="00A815F1">
      <w:pPr>
        <w:tabs>
          <w:tab w:val="left" w:pos="720"/>
        </w:tabs>
        <w:jc w:val="both"/>
      </w:pPr>
    </w:p>
    <w:p w14:paraId="0CDE65B3" w14:textId="77777777" w:rsidR="00A815F1" w:rsidRPr="001346EA" w:rsidRDefault="00A815F1" w:rsidP="00A815F1">
      <w:pPr>
        <w:tabs>
          <w:tab w:val="left" w:pos="720"/>
        </w:tabs>
        <w:jc w:val="both"/>
      </w:pPr>
    </w:p>
    <w:p w14:paraId="4AF04032" w14:textId="77777777" w:rsidR="00D9644D" w:rsidRDefault="00A815F1" w:rsidP="00D9644D">
      <w:pPr>
        <w:ind w:left="2880" w:firstLine="720"/>
        <w:jc w:val="both"/>
      </w:pPr>
      <w:r w:rsidRPr="001346EA">
        <w:t xml:space="preserve">By:  </w:t>
      </w:r>
      <w:r w:rsidRPr="001346EA">
        <w:tab/>
      </w:r>
      <w:r w:rsidRPr="001346EA">
        <w:rPr>
          <w:u w:val="single"/>
        </w:rPr>
        <w:tab/>
      </w:r>
      <w:r w:rsidR="00253EB7">
        <w:rPr>
          <w:u w:val="single"/>
        </w:rPr>
        <w:tab/>
      </w:r>
      <w:r w:rsidR="00253EB7">
        <w:rPr>
          <w:u w:val="single"/>
        </w:rPr>
        <w:tab/>
      </w:r>
      <w:r w:rsidRPr="001346EA">
        <w:rPr>
          <w:u w:val="single"/>
        </w:rPr>
        <w:tab/>
      </w:r>
      <w:r w:rsidRPr="001346EA">
        <w:rPr>
          <w:u w:val="single"/>
        </w:rPr>
        <w:tab/>
      </w:r>
      <w:r w:rsidRPr="001346EA">
        <w:rPr>
          <w:u w:val="single"/>
        </w:rPr>
        <w:tab/>
      </w:r>
      <w:r w:rsidRPr="001346EA">
        <w:rPr>
          <w:u w:val="single"/>
        </w:rPr>
        <w:tab/>
      </w:r>
    </w:p>
    <w:p w14:paraId="7DDB9288" w14:textId="77777777" w:rsidR="00A815F1" w:rsidRPr="00D9644D" w:rsidRDefault="00EC0277" w:rsidP="00D9644D">
      <w:pPr>
        <w:ind w:left="2880" w:firstLine="720"/>
        <w:jc w:val="both"/>
      </w:pPr>
      <w:r>
        <w:t>Name:</w:t>
      </w:r>
    </w:p>
    <w:p w14:paraId="6B915979" w14:textId="77777777" w:rsidR="00A815F1" w:rsidRPr="001346EA" w:rsidRDefault="00EC0277" w:rsidP="00D9644D">
      <w:pPr>
        <w:ind w:left="2880" w:firstLine="720"/>
        <w:jc w:val="both"/>
      </w:pPr>
      <w:r>
        <w:t>Title:</w:t>
      </w:r>
    </w:p>
    <w:p w14:paraId="422270B7" w14:textId="77777777" w:rsidR="00AE4981" w:rsidRDefault="00AE4981" w:rsidP="00A815F1">
      <w:pPr>
        <w:ind w:left="3600" w:firstLine="720"/>
        <w:jc w:val="both"/>
      </w:pPr>
    </w:p>
    <w:p w14:paraId="3E4AFCC4" w14:textId="77777777" w:rsidR="008B0C77" w:rsidRDefault="008B0C77" w:rsidP="00A815F1">
      <w:pPr>
        <w:ind w:left="3600" w:firstLine="720"/>
        <w:jc w:val="both"/>
      </w:pPr>
    </w:p>
    <w:p w14:paraId="5DCFAE56" w14:textId="77777777" w:rsidR="00AE4981" w:rsidRPr="001346EA" w:rsidRDefault="00AE4981" w:rsidP="00A815F1">
      <w:pPr>
        <w:ind w:left="3600" w:firstLine="720"/>
        <w:jc w:val="both"/>
      </w:pPr>
    </w:p>
    <w:p w14:paraId="03600FDC" w14:textId="77777777" w:rsidR="00A815F1" w:rsidRPr="001346EA" w:rsidRDefault="00A815F1" w:rsidP="00A815F1">
      <w:pPr>
        <w:tabs>
          <w:tab w:val="left" w:pos="720"/>
        </w:tabs>
        <w:jc w:val="both"/>
        <w:outlineLvl w:val="0"/>
        <w:rPr>
          <w:b/>
        </w:rPr>
      </w:pPr>
      <w:r w:rsidRPr="001346EA">
        <w:rPr>
          <w:b/>
        </w:rPr>
        <w:t>RECOMMENDED APPROVAL</w:t>
      </w:r>
      <w:r w:rsidRPr="001346EA">
        <w:t>:</w:t>
      </w:r>
    </w:p>
    <w:p w14:paraId="174D0CA4" w14:textId="77777777" w:rsidR="00A815F1" w:rsidRPr="001346EA" w:rsidRDefault="00A815F1" w:rsidP="00A815F1">
      <w:pPr>
        <w:jc w:val="both"/>
        <w:outlineLvl w:val="0"/>
      </w:pPr>
    </w:p>
    <w:p w14:paraId="01EABF62" w14:textId="77777777" w:rsidR="00A815F1" w:rsidRPr="001346EA" w:rsidRDefault="00A815F1" w:rsidP="00A815F1">
      <w:pPr>
        <w:jc w:val="both"/>
        <w:outlineLvl w:val="0"/>
      </w:pPr>
    </w:p>
    <w:p w14:paraId="25BCB0E0" w14:textId="77777777" w:rsidR="00A815F1" w:rsidRPr="001346EA" w:rsidRDefault="00A815F1" w:rsidP="00A815F1">
      <w:pPr>
        <w:jc w:val="both"/>
        <w:outlineLvl w:val="0"/>
      </w:pPr>
    </w:p>
    <w:p w14:paraId="52DA438A" w14:textId="77777777" w:rsidR="00E422A1" w:rsidRDefault="00A815F1" w:rsidP="00E422A1">
      <w:pPr>
        <w:jc w:val="both"/>
        <w:outlineLvl w:val="0"/>
      </w:pPr>
      <w:r w:rsidRPr="001346EA">
        <w:t>_____________________________________</w:t>
      </w:r>
    </w:p>
    <w:p w14:paraId="1A5DDE86" w14:textId="373F6A35" w:rsidR="00E422A1" w:rsidRPr="00D9644D" w:rsidRDefault="00624F65" w:rsidP="00E422A1">
      <w:pPr>
        <w:jc w:val="both"/>
        <w:outlineLvl w:val="0"/>
      </w:pPr>
      <w:r>
        <w:t>Brian Tietje</w:t>
      </w:r>
    </w:p>
    <w:p w14:paraId="1E2E88E8" w14:textId="16DA39C4" w:rsidR="00E422A1" w:rsidRDefault="00624F65" w:rsidP="00E422A1">
      <w:pPr>
        <w:jc w:val="both"/>
        <w:outlineLvl w:val="0"/>
      </w:pPr>
      <w:r>
        <w:t>Dean, College of Business</w:t>
      </w:r>
    </w:p>
    <w:p w14:paraId="1F879A21" w14:textId="44FC5B0E" w:rsidR="00624F65" w:rsidRPr="00E422A1" w:rsidRDefault="00624F65" w:rsidP="00E422A1">
      <w:pPr>
        <w:jc w:val="both"/>
        <w:outlineLvl w:val="0"/>
      </w:pPr>
      <w:r>
        <w:t>Dated:_______________________________</w:t>
      </w:r>
    </w:p>
    <w:p w14:paraId="7A46F808" w14:textId="77777777" w:rsidR="00797963" w:rsidRDefault="00797963" w:rsidP="00E422A1">
      <w:pPr>
        <w:autoSpaceDE w:val="0"/>
        <w:autoSpaceDN w:val="0"/>
        <w:adjustRightInd w:val="0"/>
        <w:ind w:left="720" w:hanging="810"/>
      </w:pPr>
    </w:p>
    <w:p w14:paraId="0FA63D40" w14:textId="77777777" w:rsidR="008B0C77" w:rsidRDefault="008B0C77" w:rsidP="00E422A1">
      <w:pPr>
        <w:autoSpaceDE w:val="0"/>
        <w:autoSpaceDN w:val="0"/>
        <w:adjustRightInd w:val="0"/>
        <w:ind w:left="720" w:hanging="810"/>
      </w:pPr>
    </w:p>
    <w:p w14:paraId="77887AEA" w14:textId="77777777" w:rsidR="007F24EF" w:rsidRPr="00A221F8" w:rsidRDefault="007F24EF" w:rsidP="007F24EF">
      <w:pPr>
        <w:widowControl w:val="0"/>
        <w:autoSpaceDE w:val="0"/>
        <w:autoSpaceDN w:val="0"/>
        <w:adjustRightInd w:val="0"/>
        <w:jc w:val="center"/>
        <w:rPr>
          <w:b/>
        </w:rPr>
      </w:pPr>
      <w:r>
        <w:rPr>
          <w:b/>
        </w:rPr>
        <w:t>[SIGNATURE</w:t>
      </w:r>
      <w:r w:rsidRPr="004B11C7">
        <w:rPr>
          <w:b/>
        </w:rPr>
        <w:t>S CONTINUE ON NEXT PAGE]</w:t>
      </w:r>
    </w:p>
    <w:p w14:paraId="49E06BD4" w14:textId="77777777" w:rsidR="007F24EF" w:rsidRDefault="007F24EF" w:rsidP="00E422A1">
      <w:pPr>
        <w:autoSpaceDE w:val="0"/>
        <w:autoSpaceDN w:val="0"/>
        <w:adjustRightInd w:val="0"/>
        <w:ind w:left="720" w:hanging="810"/>
      </w:pPr>
    </w:p>
    <w:p w14:paraId="41957191" w14:textId="77777777" w:rsidR="007F24EF" w:rsidRPr="001346EA" w:rsidRDefault="007F24EF" w:rsidP="00E422A1">
      <w:pPr>
        <w:autoSpaceDE w:val="0"/>
        <w:autoSpaceDN w:val="0"/>
        <w:adjustRightInd w:val="0"/>
        <w:ind w:left="720" w:hanging="810"/>
      </w:pPr>
    </w:p>
    <w:p w14:paraId="1D32A171" w14:textId="77777777" w:rsidR="00A815F1" w:rsidRPr="001346EA" w:rsidRDefault="00AE4981" w:rsidP="00797963">
      <w:pPr>
        <w:autoSpaceDE w:val="0"/>
        <w:autoSpaceDN w:val="0"/>
        <w:adjustRightInd w:val="0"/>
        <w:ind w:left="720"/>
      </w:pPr>
      <w:r>
        <w:br w:type="page"/>
      </w:r>
    </w:p>
    <w:p w14:paraId="3A6836C1" w14:textId="77777777" w:rsidR="00A815F1" w:rsidRPr="001346EA" w:rsidRDefault="00A815F1" w:rsidP="00797963">
      <w:pPr>
        <w:autoSpaceDE w:val="0"/>
        <w:autoSpaceDN w:val="0"/>
        <w:adjustRightInd w:val="0"/>
        <w:ind w:left="720"/>
      </w:pPr>
    </w:p>
    <w:p w14:paraId="4B0967A0" w14:textId="77777777" w:rsidR="00BE6C8D" w:rsidRPr="001346EA" w:rsidRDefault="006E1950" w:rsidP="00A815F1">
      <w:pPr>
        <w:autoSpaceDE w:val="0"/>
        <w:autoSpaceDN w:val="0"/>
        <w:adjustRightInd w:val="0"/>
        <w:ind w:left="2880" w:firstLine="720"/>
        <w:jc w:val="both"/>
      </w:pPr>
      <w:r w:rsidRPr="001346EA">
        <w:rPr>
          <w:b/>
        </w:rPr>
        <w:t>CURRENT TENANT</w:t>
      </w:r>
      <w:r w:rsidR="00BE6C8D" w:rsidRPr="001346EA">
        <w:t>:</w:t>
      </w:r>
    </w:p>
    <w:p w14:paraId="42D932FA" w14:textId="77777777" w:rsidR="00BE6C8D" w:rsidRPr="001346EA" w:rsidRDefault="00BE6C8D" w:rsidP="00BE6C8D">
      <w:pPr>
        <w:autoSpaceDE w:val="0"/>
        <w:autoSpaceDN w:val="0"/>
        <w:adjustRightInd w:val="0"/>
      </w:pPr>
    </w:p>
    <w:p w14:paraId="21857019" w14:textId="77777777" w:rsidR="00E37E7B" w:rsidRPr="001346EA" w:rsidRDefault="00E37E7B" w:rsidP="00E37E7B">
      <w:pPr>
        <w:tabs>
          <w:tab w:val="left" w:pos="720"/>
        </w:tabs>
      </w:pPr>
    </w:p>
    <w:p w14:paraId="172A294E" w14:textId="77777777" w:rsidR="00E37E7B" w:rsidRPr="001346EA" w:rsidRDefault="00E37E7B" w:rsidP="00E37E7B">
      <w:pPr>
        <w:tabs>
          <w:tab w:val="left" w:pos="720"/>
        </w:tabs>
      </w:pPr>
      <w:r w:rsidRPr="001346EA">
        <w:tab/>
      </w:r>
      <w:r w:rsidRPr="001346EA">
        <w:tab/>
      </w:r>
      <w:r w:rsidRPr="001346EA">
        <w:tab/>
      </w:r>
      <w:r w:rsidRPr="001346EA">
        <w:tab/>
      </w:r>
      <w:r w:rsidRPr="001346EA">
        <w:tab/>
        <w:t>_______________________________________________</w:t>
      </w:r>
    </w:p>
    <w:p w14:paraId="477F4DFB" w14:textId="77777777" w:rsidR="00E37E7B" w:rsidRPr="001346EA" w:rsidRDefault="00E37E7B" w:rsidP="00E37E7B">
      <w:pPr>
        <w:tabs>
          <w:tab w:val="left" w:pos="720"/>
        </w:tabs>
      </w:pPr>
      <w:r w:rsidRPr="001346EA">
        <w:tab/>
      </w:r>
      <w:r w:rsidRPr="001346EA">
        <w:tab/>
      </w:r>
      <w:r w:rsidRPr="001346EA">
        <w:tab/>
      </w:r>
      <w:r w:rsidRPr="001346EA">
        <w:tab/>
      </w:r>
      <w:r w:rsidRPr="001346EA">
        <w:tab/>
        <w:t>_______________________________________________</w:t>
      </w:r>
    </w:p>
    <w:p w14:paraId="79DF7C4F" w14:textId="77777777" w:rsidR="00E37E7B" w:rsidRPr="001346EA" w:rsidRDefault="00E37E7B" w:rsidP="00E37E7B">
      <w:pPr>
        <w:tabs>
          <w:tab w:val="left" w:pos="720"/>
        </w:tabs>
      </w:pPr>
    </w:p>
    <w:p w14:paraId="0DB0D2A5" w14:textId="77777777" w:rsidR="00E37E7B" w:rsidRPr="001346EA" w:rsidRDefault="00E37E7B" w:rsidP="00E37E7B">
      <w:pPr>
        <w:tabs>
          <w:tab w:val="left" w:pos="720"/>
        </w:tabs>
      </w:pPr>
    </w:p>
    <w:p w14:paraId="538DC5CD" w14:textId="77777777" w:rsidR="00E37E7B" w:rsidRPr="001346EA" w:rsidRDefault="00E37E7B" w:rsidP="00E37E7B">
      <w:pPr>
        <w:tabs>
          <w:tab w:val="left" w:pos="720"/>
        </w:tabs>
      </w:pPr>
    </w:p>
    <w:p w14:paraId="00EA3CB7" w14:textId="77777777" w:rsidR="00E37E7B" w:rsidRPr="001346EA" w:rsidRDefault="00E37E7B" w:rsidP="00E37E7B">
      <w:pPr>
        <w:tabs>
          <w:tab w:val="left" w:pos="720"/>
        </w:tabs>
      </w:pPr>
    </w:p>
    <w:p w14:paraId="3527F9E5" w14:textId="77777777" w:rsidR="00E37E7B" w:rsidRPr="001346EA" w:rsidRDefault="00E37E7B" w:rsidP="00E37E7B">
      <w:pPr>
        <w:tabs>
          <w:tab w:val="left" w:pos="720"/>
        </w:tabs>
      </w:pPr>
      <w:r w:rsidRPr="001346EA">
        <w:tab/>
      </w:r>
      <w:r w:rsidRPr="001346EA">
        <w:tab/>
      </w:r>
      <w:r w:rsidRPr="001346EA">
        <w:tab/>
      </w:r>
      <w:r w:rsidRPr="001346EA">
        <w:tab/>
      </w:r>
      <w:r w:rsidRPr="001346EA">
        <w:tab/>
        <w:t>By:</w:t>
      </w:r>
      <w:r w:rsidRPr="001346EA">
        <w:tab/>
        <w:t>_________________________________________</w:t>
      </w:r>
    </w:p>
    <w:p w14:paraId="59AA8F9F" w14:textId="77777777" w:rsidR="00E37E7B" w:rsidRPr="001346EA" w:rsidRDefault="00E37E7B" w:rsidP="00E37E7B">
      <w:pPr>
        <w:tabs>
          <w:tab w:val="left" w:pos="720"/>
        </w:tabs>
      </w:pPr>
      <w:r w:rsidRPr="001346EA">
        <w:tab/>
      </w:r>
      <w:r w:rsidRPr="001346EA">
        <w:tab/>
      </w:r>
      <w:r w:rsidRPr="001346EA">
        <w:tab/>
      </w:r>
      <w:r w:rsidRPr="001346EA">
        <w:tab/>
      </w:r>
      <w:r w:rsidRPr="001346EA">
        <w:tab/>
        <w:t>Name:</w:t>
      </w:r>
      <w:r w:rsidRPr="001346EA">
        <w:tab/>
        <w:t>_________________________________________</w:t>
      </w:r>
    </w:p>
    <w:p w14:paraId="7F54AC66" w14:textId="77777777" w:rsidR="00E37E7B" w:rsidRPr="001346EA" w:rsidRDefault="00E37E7B" w:rsidP="00E37E7B">
      <w:pPr>
        <w:tabs>
          <w:tab w:val="left" w:pos="720"/>
        </w:tabs>
      </w:pPr>
      <w:r w:rsidRPr="001346EA">
        <w:tab/>
      </w:r>
      <w:r w:rsidRPr="001346EA">
        <w:tab/>
      </w:r>
      <w:r w:rsidRPr="001346EA">
        <w:tab/>
      </w:r>
      <w:r w:rsidRPr="001346EA">
        <w:tab/>
      </w:r>
      <w:r w:rsidRPr="001346EA">
        <w:tab/>
        <w:t xml:space="preserve">Title: </w:t>
      </w:r>
      <w:r w:rsidRPr="001346EA">
        <w:tab/>
        <w:t>_________________________________________</w:t>
      </w:r>
    </w:p>
    <w:p w14:paraId="6E66C149" w14:textId="77777777" w:rsidR="00BE6C8D" w:rsidRPr="001346EA" w:rsidRDefault="00BE6C8D" w:rsidP="00C05C8F">
      <w:pPr>
        <w:autoSpaceDE w:val="0"/>
        <w:autoSpaceDN w:val="0"/>
        <w:adjustRightInd w:val="0"/>
        <w:rPr>
          <w:b/>
          <w:bCs/>
        </w:rPr>
      </w:pPr>
    </w:p>
    <w:p w14:paraId="7711EDA6" w14:textId="77777777" w:rsidR="003826E1" w:rsidRPr="001346EA" w:rsidRDefault="003826E1" w:rsidP="00C05C8F">
      <w:pPr>
        <w:autoSpaceDE w:val="0"/>
        <w:autoSpaceDN w:val="0"/>
        <w:adjustRightInd w:val="0"/>
        <w:rPr>
          <w:u w:val="single"/>
        </w:rPr>
      </w:pPr>
    </w:p>
    <w:p w14:paraId="05D6FB4F" w14:textId="77777777" w:rsidR="00BE6C8D" w:rsidRPr="001346EA" w:rsidRDefault="00BE6C8D" w:rsidP="00C05C8F">
      <w:pPr>
        <w:autoSpaceDE w:val="0"/>
        <w:autoSpaceDN w:val="0"/>
        <w:adjustRightInd w:val="0"/>
      </w:pPr>
    </w:p>
    <w:p w14:paraId="2373BEDF" w14:textId="77777777" w:rsidR="00C05C8F" w:rsidRPr="001346EA" w:rsidRDefault="006E1950" w:rsidP="00A815F1">
      <w:pPr>
        <w:autoSpaceDE w:val="0"/>
        <w:autoSpaceDN w:val="0"/>
        <w:adjustRightInd w:val="0"/>
        <w:ind w:left="2880" w:firstLine="720"/>
      </w:pPr>
      <w:r w:rsidRPr="001346EA">
        <w:rPr>
          <w:b/>
        </w:rPr>
        <w:t>NEW TENANT</w:t>
      </w:r>
      <w:r w:rsidR="00C05C8F" w:rsidRPr="001346EA">
        <w:t>:</w:t>
      </w:r>
    </w:p>
    <w:p w14:paraId="2A6E3B31" w14:textId="77777777" w:rsidR="00487FEB" w:rsidRPr="001346EA" w:rsidRDefault="00487FEB" w:rsidP="00797963">
      <w:pPr>
        <w:autoSpaceDE w:val="0"/>
        <w:autoSpaceDN w:val="0"/>
        <w:adjustRightInd w:val="0"/>
        <w:ind w:left="4320"/>
        <w:rPr>
          <w:b/>
          <w:bCs/>
        </w:rPr>
      </w:pPr>
    </w:p>
    <w:p w14:paraId="61E199E5" w14:textId="77777777" w:rsidR="00E37E7B" w:rsidRPr="001346EA" w:rsidRDefault="00E37E7B" w:rsidP="00E37E7B">
      <w:pPr>
        <w:tabs>
          <w:tab w:val="left" w:pos="720"/>
        </w:tabs>
      </w:pPr>
    </w:p>
    <w:p w14:paraId="26D9D0E4" w14:textId="77777777" w:rsidR="00E37E7B" w:rsidRPr="001346EA" w:rsidRDefault="00E37E7B" w:rsidP="00E37E7B">
      <w:pPr>
        <w:tabs>
          <w:tab w:val="left" w:pos="720"/>
        </w:tabs>
      </w:pPr>
      <w:r w:rsidRPr="001346EA">
        <w:tab/>
      </w:r>
      <w:r w:rsidRPr="001346EA">
        <w:tab/>
      </w:r>
      <w:r w:rsidRPr="001346EA">
        <w:tab/>
      </w:r>
      <w:r w:rsidRPr="001346EA">
        <w:tab/>
      </w:r>
      <w:r w:rsidRPr="001346EA">
        <w:tab/>
        <w:t>_______________________________________________</w:t>
      </w:r>
    </w:p>
    <w:p w14:paraId="0D2F877C" w14:textId="77777777" w:rsidR="00E37E7B" w:rsidRPr="001346EA" w:rsidRDefault="00E37E7B" w:rsidP="00E37E7B">
      <w:pPr>
        <w:tabs>
          <w:tab w:val="left" w:pos="720"/>
        </w:tabs>
      </w:pPr>
      <w:r w:rsidRPr="001346EA">
        <w:tab/>
      </w:r>
      <w:r w:rsidRPr="001346EA">
        <w:tab/>
      </w:r>
      <w:r w:rsidRPr="001346EA">
        <w:tab/>
      </w:r>
      <w:r w:rsidRPr="001346EA">
        <w:tab/>
      </w:r>
      <w:r w:rsidRPr="001346EA">
        <w:tab/>
        <w:t>_______________________________________________</w:t>
      </w:r>
    </w:p>
    <w:p w14:paraId="736D4C8D" w14:textId="77777777" w:rsidR="00E37E7B" w:rsidRPr="001346EA" w:rsidRDefault="00E37E7B" w:rsidP="00E37E7B">
      <w:pPr>
        <w:tabs>
          <w:tab w:val="left" w:pos="720"/>
        </w:tabs>
      </w:pPr>
    </w:p>
    <w:p w14:paraId="431EB961" w14:textId="77777777" w:rsidR="00E37E7B" w:rsidRPr="001346EA" w:rsidRDefault="00E37E7B" w:rsidP="00E37E7B">
      <w:pPr>
        <w:tabs>
          <w:tab w:val="left" w:pos="720"/>
        </w:tabs>
      </w:pPr>
    </w:p>
    <w:p w14:paraId="0CBA9755" w14:textId="77777777" w:rsidR="00E37E7B" w:rsidRPr="001346EA" w:rsidRDefault="00E37E7B" w:rsidP="00E37E7B">
      <w:pPr>
        <w:tabs>
          <w:tab w:val="left" w:pos="720"/>
        </w:tabs>
      </w:pPr>
    </w:p>
    <w:p w14:paraId="6D4C4A3A" w14:textId="77777777" w:rsidR="00E37E7B" w:rsidRPr="001346EA" w:rsidRDefault="00E37E7B" w:rsidP="00E37E7B">
      <w:pPr>
        <w:tabs>
          <w:tab w:val="left" w:pos="720"/>
        </w:tabs>
      </w:pPr>
    </w:p>
    <w:p w14:paraId="22C895AC" w14:textId="77777777" w:rsidR="00E37E7B" w:rsidRPr="001346EA" w:rsidRDefault="00E37E7B" w:rsidP="00E37E7B">
      <w:pPr>
        <w:tabs>
          <w:tab w:val="left" w:pos="720"/>
        </w:tabs>
      </w:pPr>
      <w:r w:rsidRPr="001346EA">
        <w:tab/>
      </w:r>
      <w:r w:rsidRPr="001346EA">
        <w:tab/>
      </w:r>
      <w:r w:rsidRPr="001346EA">
        <w:tab/>
      </w:r>
      <w:r w:rsidRPr="001346EA">
        <w:tab/>
      </w:r>
      <w:r w:rsidRPr="001346EA">
        <w:tab/>
        <w:t>By:</w:t>
      </w:r>
      <w:r w:rsidRPr="001346EA">
        <w:tab/>
        <w:t>_________________________________________</w:t>
      </w:r>
    </w:p>
    <w:p w14:paraId="0422B20B" w14:textId="77777777" w:rsidR="00E37E7B" w:rsidRPr="001346EA" w:rsidRDefault="00E37E7B" w:rsidP="00E37E7B">
      <w:pPr>
        <w:tabs>
          <w:tab w:val="left" w:pos="720"/>
        </w:tabs>
      </w:pPr>
      <w:r w:rsidRPr="001346EA">
        <w:tab/>
      </w:r>
      <w:r w:rsidRPr="001346EA">
        <w:tab/>
      </w:r>
      <w:r w:rsidRPr="001346EA">
        <w:tab/>
      </w:r>
      <w:r w:rsidRPr="001346EA">
        <w:tab/>
      </w:r>
      <w:r w:rsidRPr="001346EA">
        <w:tab/>
        <w:t>Name:</w:t>
      </w:r>
      <w:r w:rsidRPr="001346EA">
        <w:tab/>
        <w:t>_________________________________________</w:t>
      </w:r>
    </w:p>
    <w:p w14:paraId="4214F935" w14:textId="77777777" w:rsidR="00E37E7B" w:rsidRDefault="00E37E7B" w:rsidP="00E37E7B">
      <w:pPr>
        <w:tabs>
          <w:tab w:val="left" w:pos="720"/>
        </w:tabs>
      </w:pPr>
      <w:r w:rsidRPr="001346EA">
        <w:tab/>
      </w:r>
      <w:r w:rsidRPr="001346EA">
        <w:tab/>
      </w:r>
      <w:r w:rsidRPr="001346EA">
        <w:tab/>
      </w:r>
      <w:r w:rsidRPr="001346EA">
        <w:tab/>
      </w:r>
      <w:r w:rsidRPr="001346EA">
        <w:tab/>
        <w:t xml:space="preserve">Title: </w:t>
      </w:r>
      <w:r w:rsidRPr="001346EA">
        <w:tab/>
        <w:t>_________________________________________</w:t>
      </w:r>
    </w:p>
    <w:p w14:paraId="39A93C59" w14:textId="77777777" w:rsidR="00BE6C8D" w:rsidRPr="00440D66" w:rsidRDefault="00BE6C8D" w:rsidP="00C05C8F">
      <w:pPr>
        <w:autoSpaceDE w:val="0"/>
        <w:autoSpaceDN w:val="0"/>
        <w:adjustRightInd w:val="0"/>
      </w:pPr>
    </w:p>
    <w:p w14:paraId="2C7CF0DC" w14:textId="77777777" w:rsidR="00BE6C8D" w:rsidRPr="00440D66" w:rsidRDefault="00BE6C8D" w:rsidP="00C05C8F">
      <w:pPr>
        <w:autoSpaceDE w:val="0"/>
        <w:autoSpaceDN w:val="0"/>
        <w:adjustRightInd w:val="0"/>
      </w:pPr>
    </w:p>
    <w:sectPr w:rsidR="00BE6C8D" w:rsidRPr="00440D66" w:rsidSect="008B3FCC">
      <w:footerReference w:type="default" r:id="rId8"/>
      <w:foot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22BD" w14:textId="77777777" w:rsidR="00A72630" w:rsidRDefault="00A72630">
      <w:r>
        <w:separator/>
      </w:r>
    </w:p>
  </w:endnote>
  <w:endnote w:type="continuationSeparator" w:id="0">
    <w:p w14:paraId="710FC1D4" w14:textId="77777777" w:rsidR="00A72630" w:rsidRDefault="00A7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FD1A" w14:textId="77777777" w:rsidR="00331518" w:rsidRPr="00866F8A" w:rsidRDefault="00BA0114" w:rsidP="00151305">
    <w:pPr>
      <w:pStyle w:val="Footer"/>
      <w:tabs>
        <w:tab w:val="clear" w:pos="8640"/>
        <w:tab w:val="left" w:pos="4500"/>
        <w:tab w:val="left" w:pos="4680"/>
        <w:tab w:val="right" w:pos="4860"/>
        <w:tab w:val="left" w:pos="6390"/>
        <w:tab w:val="left" w:pos="9360"/>
      </w:tabs>
      <w:jc w:val="right"/>
      <w:rPr>
        <w:sz w:val="12"/>
        <w:szCs w:val="12"/>
      </w:rPr>
    </w:pPr>
    <w:r w:rsidRPr="00BA0114">
      <w:rPr>
        <w:rStyle w:val="PageNumber"/>
        <w:sz w:val="20"/>
        <w:szCs w:val="20"/>
      </w:rPr>
      <w:t xml:space="preserve">Page </w:t>
    </w:r>
    <w:r w:rsidRPr="00BA0114">
      <w:rPr>
        <w:rStyle w:val="PageNumber"/>
        <w:b/>
        <w:sz w:val="20"/>
        <w:szCs w:val="20"/>
      </w:rPr>
      <w:fldChar w:fldCharType="begin"/>
    </w:r>
    <w:r w:rsidRPr="00BA0114">
      <w:rPr>
        <w:rStyle w:val="PageNumber"/>
        <w:b/>
        <w:sz w:val="20"/>
        <w:szCs w:val="20"/>
      </w:rPr>
      <w:instrText xml:space="preserve"> PAGE  \* Arabic  \* MERGEFORMAT </w:instrText>
    </w:r>
    <w:r w:rsidRPr="00BA0114">
      <w:rPr>
        <w:rStyle w:val="PageNumber"/>
        <w:b/>
        <w:sz w:val="20"/>
        <w:szCs w:val="20"/>
      </w:rPr>
      <w:fldChar w:fldCharType="separate"/>
    </w:r>
    <w:r w:rsidR="00B27C84">
      <w:rPr>
        <w:rStyle w:val="PageNumber"/>
        <w:b/>
        <w:noProof/>
        <w:sz w:val="20"/>
        <w:szCs w:val="20"/>
      </w:rPr>
      <w:t>3</w:t>
    </w:r>
    <w:r w:rsidRPr="00BA0114">
      <w:rPr>
        <w:rStyle w:val="PageNumber"/>
        <w:b/>
        <w:sz w:val="20"/>
        <w:szCs w:val="20"/>
      </w:rPr>
      <w:fldChar w:fldCharType="end"/>
    </w:r>
    <w:r w:rsidRPr="00BA0114">
      <w:rPr>
        <w:rStyle w:val="PageNumber"/>
        <w:sz w:val="20"/>
        <w:szCs w:val="20"/>
      </w:rPr>
      <w:t xml:space="preserve"> of </w:t>
    </w:r>
    <w:r w:rsidRPr="00BA0114">
      <w:rPr>
        <w:rStyle w:val="PageNumber"/>
        <w:b/>
        <w:sz w:val="20"/>
        <w:szCs w:val="20"/>
      </w:rPr>
      <w:fldChar w:fldCharType="begin"/>
    </w:r>
    <w:r w:rsidRPr="00BA0114">
      <w:rPr>
        <w:rStyle w:val="PageNumber"/>
        <w:b/>
        <w:sz w:val="20"/>
        <w:szCs w:val="20"/>
      </w:rPr>
      <w:instrText xml:space="preserve"> NUMPAGES  \* Arabic  \* MERGEFORMAT </w:instrText>
    </w:r>
    <w:r w:rsidRPr="00BA0114">
      <w:rPr>
        <w:rStyle w:val="PageNumber"/>
        <w:b/>
        <w:sz w:val="20"/>
        <w:szCs w:val="20"/>
      </w:rPr>
      <w:fldChar w:fldCharType="separate"/>
    </w:r>
    <w:r w:rsidR="00B27C84">
      <w:rPr>
        <w:rStyle w:val="PageNumber"/>
        <w:b/>
        <w:noProof/>
        <w:sz w:val="20"/>
        <w:szCs w:val="20"/>
      </w:rPr>
      <w:t>4</w:t>
    </w:r>
    <w:r w:rsidRPr="00BA0114">
      <w:rPr>
        <w:rStyle w:val="PageNumber"/>
        <w:b/>
        <w:sz w:val="20"/>
        <w:szCs w:val="20"/>
      </w:rPr>
      <w:fldChar w:fldCharType="end"/>
    </w:r>
    <w:r w:rsidR="00151305">
      <w:rPr>
        <w:rStyle w:val="PageNumber"/>
        <w:b/>
        <w:sz w:val="20"/>
        <w:szCs w:val="20"/>
      </w:rPr>
      <w:tab/>
    </w:r>
    <w:r w:rsidR="00331518" w:rsidRPr="00866F8A">
      <w:rPr>
        <w:sz w:val="12"/>
        <w:szCs w:val="12"/>
      </w:rPr>
      <w:t>Prepared by Office of General Counsel</w:t>
    </w:r>
  </w:p>
  <w:p w14:paraId="25BF70C4" w14:textId="77777777" w:rsidR="00331518" w:rsidRPr="00866F8A" w:rsidRDefault="00331518" w:rsidP="00866F8A">
    <w:pPr>
      <w:pStyle w:val="Footer"/>
      <w:jc w:val="right"/>
      <w:rPr>
        <w:sz w:val="12"/>
        <w:szCs w:val="12"/>
      </w:rPr>
    </w:pPr>
    <w:r>
      <w:rPr>
        <w:sz w:val="12"/>
        <w:szCs w:val="12"/>
      </w:rPr>
      <w:t xml:space="preserve">Assignment </w:t>
    </w:r>
    <w:r w:rsidR="00E422A1">
      <w:rPr>
        <w:sz w:val="12"/>
        <w:szCs w:val="12"/>
      </w:rPr>
      <w:t xml:space="preserve">of Use </w:t>
    </w:r>
    <w:r>
      <w:rPr>
        <w:sz w:val="12"/>
        <w:szCs w:val="12"/>
      </w:rPr>
      <w:t>TEMPLATE</w:t>
    </w:r>
  </w:p>
  <w:p w14:paraId="3C55CA06" w14:textId="77777777" w:rsidR="00331518" w:rsidRPr="00866F8A" w:rsidRDefault="00331518" w:rsidP="00866F8A">
    <w:pPr>
      <w:pStyle w:val="Footer"/>
      <w:jc w:val="right"/>
      <w:rPr>
        <w:sz w:val="12"/>
        <w:szCs w:val="12"/>
      </w:rPr>
    </w:pPr>
    <w:r>
      <w:rPr>
        <w:sz w:val="12"/>
        <w:szCs w:val="12"/>
      </w:rPr>
      <w:t xml:space="preserve">OGC Approved </w:t>
    </w:r>
    <w:r w:rsidR="00D9644D">
      <w:rPr>
        <w:sz w:val="12"/>
        <w:szCs w:val="12"/>
      </w:rPr>
      <w:t>5-1-21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A2E3" w14:textId="77777777" w:rsidR="00331518" w:rsidRPr="00D31914" w:rsidRDefault="00331518" w:rsidP="00866F8A">
    <w:pPr>
      <w:pStyle w:val="Footer"/>
      <w:jc w:val="right"/>
      <w:rPr>
        <w:sz w:val="12"/>
        <w:szCs w:val="12"/>
      </w:rPr>
    </w:pPr>
    <w:r w:rsidRPr="00D31914">
      <w:rPr>
        <w:sz w:val="12"/>
        <w:szCs w:val="12"/>
      </w:rPr>
      <w:t>Prepared by Office of General Counsel</w:t>
    </w:r>
  </w:p>
  <w:p w14:paraId="03C9BB28" w14:textId="77777777" w:rsidR="00331518" w:rsidRPr="00D31914" w:rsidRDefault="00331518" w:rsidP="00866F8A">
    <w:pPr>
      <w:pStyle w:val="Footer"/>
      <w:jc w:val="right"/>
      <w:rPr>
        <w:sz w:val="12"/>
        <w:szCs w:val="12"/>
      </w:rPr>
    </w:pPr>
    <w:r w:rsidRPr="00D31914">
      <w:rPr>
        <w:sz w:val="12"/>
        <w:szCs w:val="12"/>
      </w:rPr>
      <w:t>SPID A</w:t>
    </w:r>
    <w:r>
      <w:rPr>
        <w:sz w:val="12"/>
        <w:szCs w:val="12"/>
      </w:rPr>
      <w:t>ssignment TEMPLATE</w:t>
    </w:r>
  </w:p>
  <w:p w14:paraId="6D1D9517" w14:textId="77777777" w:rsidR="00331518" w:rsidRPr="00D31914" w:rsidRDefault="00331518" w:rsidP="00866F8A">
    <w:pPr>
      <w:pStyle w:val="Footer"/>
      <w:jc w:val="right"/>
      <w:rPr>
        <w:sz w:val="12"/>
        <w:szCs w:val="12"/>
      </w:rPr>
    </w:pPr>
    <w:r>
      <w:rPr>
        <w:sz w:val="12"/>
        <w:szCs w:val="12"/>
      </w:rPr>
      <w:t xml:space="preserve">OGC Approved </w:t>
    </w:r>
    <w:r w:rsidR="00032C25">
      <w:rPr>
        <w:sz w:val="12"/>
        <w:szCs w:val="12"/>
      </w:rPr>
      <w:t>1-21-16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E92F" w14:textId="77777777" w:rsidR="00A72630" w:rsidRDefault="00A72630">
      <w:r>
        <w:separator/>
      </w:r>
    </w:p>
  </w:footnote>
  <w:footnote w:type="continuationSeparator" w:id="0">
    <w:p w14:paraId="4FE139D7" w14:textId="77777777" w:rsidR="00A72630" w:rsidRDefault="00A72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8F"/>
    <w:rsid w:val="00012454"/>
    <w:rsid w:val="00015FA3"/>
    <w:rsid w:val="000202DC"/>
    <w:rsid w:val="000276B9"/>
    <w:rsid w:val="00030219"/>
    <w:rsid w:val="00031A90"/>
    <w:rsid w:val="00032C25"/>
    <w:rsid w:val="0004312D"/>
    <w:rsid w:val="000468BA"/>
    <w:rsid w:val="00052D8A"/>
    <w:rsid w:val="000558E3"/>
    <w:rsid w:val="00055D55"/>
    <w:rsid w:val="000619A5"/>
    <w:rsid w:val="000622CF"/>
    <w:rsid w:val="00063E3E"/>
    <w:rsid w:val="00072A45"/>
    <w:rsid w:val="00081104"/>
    <w:rsid w:val="000879A3"/>
    <w:rsid w:val="0009045E"/>
    <w:rsid w:val="00091E80"/>
    <w:rsid w:val="00092E99"/>
    <w:rsid w:val="00093517"/>
    <w:rsid w:val="00094717"/>
    <w:rsid w:val="00096DB9"/>
    <w:rsid w:val="000970DA"/>
    <w:rsid w:val="000A2834"/>
    <w:rsid w:val="000A4E74"/>
    <w:rsid w:val="000A4ECC"/>
    <w:rsid w:val="000B31A2"/>
    <w:rsid w:val="000B5A72"/>
    <w:rsid w:val="000C0165"/>
    <w:rsid w:val="000C1E68"/>
    <w:rsid w:val="000C4451"/>
    <w:rsid w:val="000D0B33"/>
    <w:rsid w:val="000D1E2B"/>
    <w:rsid w:val="000E39C4"/>
    <w:rsid w:val="000F2D3A"/>
    <w:rsid w:val="000F43AD"/>
    <w:rsid w:val="000F58D0"/>
    <w:rsid w:val="0010785B"/>
    <w:rsid w:val="00122602"/>
    <w:rsid w:val="00123278"/>
    <w:rsid w:val="00125C7D"/>
    <w:rsid w:val="00132256"/>
    <w:rsid w:val="001346EA"/>
    <w:rsid w:val="00141C78"/>
    <w:rsid w:val="00143FA4"/>
    <w:rsid w:val="00144FBD"/>
    <w:rsid w:val="00151305"/>
    <w:rsid w:val="00153471"/>
    <w:rsid w:val="001561ED"/>
    <w:rsid w:val="00157DD3"/>
    <w:rsid w:val="001604FD"/>
    <w:rsid w:val="0016551D"/>
    <w:rsid w:val="00167736"/>
    <w:rsid w:val="00172E46"/>
    <w:rsid w:val="00175A11"/>
    <w:rsid w:val="00176B02"/>
    <w:rsid w:val="00177585"/>
    <w:rsid w:val="00180821"/>
    <w:rsid w:val="00186BD4"/>
    <w:rsid w:val="00193434"/>
    <w:rsid w:val="0019496B"/>
    <w:rsid w:val="001A03FA"/>
    <w:rsid w:val="001A7A64"/>
    <w:rsid w:val="001B24FA"/>
    <w:rsid w:val="001B5079"/>
    <w:rsid w:val="001B63BE"/>
    <w:rsid w:val="001C11B6"/>
    <w:rsid w:val="001C1DD5"/>
    <w:rsid w:val="001C27E8"/>
    <w:rsid w:val="001C5B50"/>
    <w:rsid w:val="001D25DF"/>
    <w:rsid w:val="001E48DE"/>
    <w:rsid w:val="001E4B0E"/>
    <w:rsid w:val="001F3DB2"/>
    <w:rsid w:val="00206617"/>
    <w:rsid w:val="00207737"/>
    <w:rsid w:val="002106A5"/>
    <w:rsid w:val="00211DA6"/>
    <w:rsid w:val="002150EB"/>
    <w:rsid w:val="002157CA"/>
    <w:rsid w:val="0022230C"/>
    <w:rsid w:val="00222D1D"/>
    <w:rsid w:val="002266C1"/>
    <w:rsid w:val="00230C42"/>
    <w:rsid w:val="002342C2"/>
    <w:rsid w:val="00235C42"/>
    <w:rsid w:val="00235E22"/>
    <w:rsid w:val="00243536"/>
    <w:rsid w:val="00246E13"/>
    <w:rsid w:val="00251C10"/>
    <w:rsid w:val="00253EB7"/>
    <w:rsid w:val="002548CB"/>
    <w:rsid w:val="00267D10"/>
    <w:rsid w:val="00283EA6"/>
    <w:rsid w:val="00285DD3"/>
    <w:rsid w:val="00290872"/>
    <w:rsid w:val="00291643"/>
    <w:rsid w:val="002925CB"/>
    <w:rsid w:val="00293CB5"/>
    <w:rsid w:val="0029579C"/>
    <w:rsid w:val="002974EE"/>
    <w:rsid w:val="002A444A"/>
    <w:rsid w:val="002A49C3"/>
    <w:rsid w:val="002A7547"/>
    <w:rsid w:val="002A7D32"/>
    <w:rsid w:val="002B03F2"/>
    <w:rsid w:val="002C4575"/>
    <w:rsid w:val="002C5A8C"/>
    <w:rsid w:val="002D3372"/>
    <w:rsid w:val="002D5142"/>
    <w:rsid w:val="002E0275"/>
    <w:rsid w:val="002F2EBF"/>
    <w:rsid w:val="002F5299"/>
    <w:rsid w:val="00302458"/>
    <w:rsid w:val="00305F39"/>
    <w:rsid w:val="00314C23"/>
    <w:rsid w:val="003161CC"/>
    <w:rsid w:val="00324875"/>
    <w:rsid w:val="00325E36"/>
    <w:rsid w:val="00330B87"/>
    <w:rsid w:val="00331518"/>
    <w:rsid w:val="003434C3"/>
    <w:rsid w:val="00345C29"/>
    <w:rsid w:val="003521BF"/>
    <w:rsid w:val="0036545A"/>
    <w:rsid w:val="00367400"/>
    <w:rsid w:val="00377025"/>
    <w:rsid w:val="003826E1"/>
    <w:rsid w:val="00383828"/>
    <w:rsid w:val="003857A0"/>
    <w:rsid w:val="003914E6"/>
    <w:rsid w:val="003923A4"/>
    <w:rsid w:val="00393EB3"/>
    <w:rsid w:val="0039612E"/>
    <w:rsid w:val="003B7947"/>
    <w:rsid w:val="003C1991"/>
    <w:rsid w:val="003D14FE"/>
    <w:rsid w:val="003D1D71"/>
    <w:rsid w:val="003D67A8"/>
    <w:rsid w:val="003E6470"/>
    <w:rsid w:val="003F4ABB"/>
    <w:rsid w:val="003F5036"/>
    <w:rsid w:val="003F6F94"/>
    <w:rsid w:val="00404A6D"/>
    <w:rsid w:val="00415808"/>
    <w:rsid w:val="00421197"/>
    <w:rsid w:val="0042396E"/>
    <w:rsid w:val="00432576"/>
    <w:rsid w:val="00434EAC"/>
    <w:rsid w:val="00437AA6"/>
    <w:rsid w:val="00440D66"/>
    <w:rsid w:val="00442175"/>
    <w:rsid w:val="00445214"/>
    <w:rsid w:val="0045132C"/>
    <w:rsid w:val="00454231"/>
    <w:rsid w:val="004643FA"/>
    <w:rsid w:val="00466ECC"/>
    <w:rsid w:val="0047142C"/>
    <w:rsid w:val="00471ADA"/>
    <w:rsid w:val="004775C9"/>
    <w:rsid w:val="004821B2"/>
    <w:rsid w:val="004841D6"/>
    <w:rsid w:val="00485A82"/>
    <w:rsid w:val="00487FEB"/>
    <w:rsid w:val="00492EF6"/>
    <w:rsid w:val="00495504"/>
    <w:rsid w:val="004A04FE"/>
    <w:rsid w:val="004B68D0"/>
    <w:rsid w:val="004B6BC3"/>
    <w:rsid w:val="004C5A8D"/>
    <w:rsid w:val="004D07BE"/>
    <w:rsid w:val="004D52B6"/>
    <w:rsid w:val="004D7BCC"/>
    <w:rsid w:val="004F0B65"/>
    <w:rsid w:val="004F2824"/>
    <w:rsid w:val="004F2C59"/>
    <w:rsid w:val="00505CAD"/>
    <w:rsid w:val="00506053"/>
    <w:rsid w:val="00521333"/>
    <w:rsid w:val="00521B54"/>
    <w:rsid w:val="0052643F"/>
    <w:rsid w:val="005367BD"/>
    <w:rsid w:val="005405B0"/>
    <w:rsid w:val="00541B66"/>
    <w:rsid w:val="005514D0"/>
    <w:rsid w:val="00553980"/>
    <w:rsid w:val="00556020"/>
    <w:rsid w:val="00557E64"/>
    <w:rsid w:val="00561002"/>
    <w:rsid w:val="00561DFF"/>
    <w:rsid w:val="005651C3"/>
    <w:rsid w:val="00587496"/>
    <w:rsid w:val="005879CB"/>
    <w:rsid w:val="00591855"/>
    <w:rsid w:val="005949C8"/>
    <w:rsid w:val="00595912"/>
    <w:rsid w:val="005A0B32"/>
    <w:rsid w:val="005A480D"/>
    <w:rsid w:val="005B3773"/>
    <w:rsid w:val="005B47CF"/>
    <w:rsid w:val="005C2B49"/>
    <w:rsid w:val="005C49DC"/>
    <w:rsid w:val="005D12AB"/>
    <w:rsid w:val="005D14D4"/>
    <w:rsid w:val="005D328C"/>
    <w:rsid w:val="005E6998"/>
    <w:rsid w:val="006022D3"/>
    <w:rsid w:val="00605B64"/>
    <w:rsid w:val="00610C3B"/>
    <w:rsid w:val="006237E7"/>
    <w:rsid w:val="00623C01"/>
    <w:rsid w:val="00624F65"/>
    <w:rsid w:val="00627BFD"/>
    <w:rsid w:val="006322C4"/>
    <w:rsid w:val="00643EB5"/>
    <w:rsid w:val="006450A2"/>
    <w:rsid w:val="00646D49"/>
    <w:rsid w:val="00660B67"/>
    <w:rsid w:val="00672D90"/>
    <w:rsid w:val="006733E3"/>
    <w:rsid w:val="0067443D"/>
    <w:rsid w:val="0067605C"/>
    <w:rsid w:val="006856F6"/>
    <w:rsid w:val="006915F3"/>
    <w:rsid w:val="00693ADD"/>
    <w:rsid w:val="006A2496"/>
    <w:rsid w:val="006B51FC"/>
    <w:rsid w:val="006C3493"/>
    <w:rsid w:val="006C49D7"/>
    <w:rsid w:val="006C5459"/>
    <w:rsid w:val="006C5753"/>
    <w:rsid w:val="006C6CB6"/>
    <w:rsid w:val="006D4EDF"/>
    <w:rsid w:val="006D5534"/>
    <w:rsid w:val="006E1950"/>
    <w:rsid w:val="006E42C3"/>
    <w:rsid w:val="006F120D"/>
    <w:rsid w:val="006F121F"/>
    <w:rsid w:val="007033CC"/>
    <w:rsid w:val="00703C48"/>
    <w:rsid w:val="00706452"/>
    <w:rsid w:val="00714C23"/>
    <w:rsid w:val="00724FBD"/>
    <w:rsid w:val="007250E0"/>
    <w:rsid w:val="007534D5"/>
    <w:rsid w:val="00754FE2"/>
    <w:rsid w:val="007551AE"/>
    <w:rsid w:val="00755311"/>
    <w:rsid w:val="0075639B"/>
    <w:rsid w:val="00756E4A"/>
    <w:rsid w:val="007575E1"/>
    <w:rsid w:val="00760612"/>
    <w:rsid w:val="00763F66"/>
    <w:rsid w:val="00777660"/>
    <w:rsid w:val="007832A4"/>
    <w:rsid w:val="00785EC6"/>
    <w:rsid w:val="00786615"/>
    <w:rsid w:val="007913DA"/>
    <w:rsid w:val="00797963"/>
    <w:rsid w:val="007B12B7"/>
    <w:rsid w:val="007B191E"/>
    <w:rsid w:val="007B4CF2"/>
    <w:rsid w:val="007D26E1"/>
    <w:rsid w:val="007D3075"/>
    <w:rsid w:val="007D3597"/>
    <w:rsid w:val="007E2E72"/>
    <w:rsid w:val="007E7746"/>
    <w:rsid w:val="007F24EF"/>
    <w:rsid w:val="007F5D39"/>
    <w:rsid w:val="00806DA8"/>
    <w:rsid w:val="0081545F"/>
    <w:rsid w:val="00823440"/>
    <w:rsid w:val="0083024B"/>
    <w:rsid w:val="00833FA6"/>
    <w:rsid w:val="0083643A"/>
    <w:rsid w:val="00837DE8"/>
    <w:rsid w:val="008440C9"/>
    <w:rsid w:val="00846AE0"/>
    <w:rsid w:val="008520E7"/>
    <w:rsid w:val="00853876"/>
    <w:rsid w:val="00854B86"/>
    <w:rsid w:val="00866ABF"/>
    <w:rsid w:val="00866C6D"/>
    <w:rsid w:val="00866F8A"/>
    <w:rsid w:val="00870A71"/>
    <w:rsid w:val="00875643"/>
    <w:rsid w:val="00881FB9"/>
    <w:rsid w:val="00882242"/>
    <w:rsid w:val="00891869"/>
    <w:rsid w:val="00895B86"/>
    <w:rsid w:val="008969BD"/>
    <w:rsid w:val="00896F50"/>
    <w:rsid w:val="008A5FAE"/>
    <w:rsid w:val="008A6B42"/>
    <w:rsid w:val="008B002D"/>
    <w:rsid w:val="008B0C77"/>
    <w:rsid w:val="008B1FC5"/>
    <w:rsid w:val="008B2273"/>
    <w:rsid w:val="008B3FCC"/>
    <w:rsid w:val="008B4C7C"/>
    <w:rsid w:val="008B5D0A"/>
    <w:rsid w:val="008C2930"/>
    <w:rsid w:val="008C3792"/>
    <w:rsid w:val="008D28FE"/>
    <w:rsid w:val="008E04B6"/>
    <w:rsid w:val="008E0BFE"/>
    <w:rsid w:val="008E35DC"/>
    <w:rsid w:val="008E4371"/>
    <w:rsid w:val="00906149"/>
    <w:rsid w:val="0091213D"/>
    <w:rsid w:val="00921661"/>
    <w:rsid w:val="00921DD3"/>
    <w:rsid w:val="0092423C"/>
    <w:rsid w:val="00927703"/>
    <w:rsid w:val="00927AB0"/>
    <w:rsid w:val="00932FF0"/>
    <w:rsid w:val="009332F8"/>
    <w:rsid w:val="00933CD9"/>
    <w:rsid w:val="009407A8"/>
    <w:rsid w:val="009418FA"/>
    <w:rsid w:val="00942C4F"/>
    <w:rsid w:val="00946B17"/>
    <w:rsid w:val="0095476B"/>
    <w:rsid w:val="00954E7A"/>
    <w:rsid w:val="00955407"/>
    <w:rsid w:val="00980F91"/>
    <w:rsid w:val="009A17DE"/>
    <w:rsid w:val="009A4FCC"/>
    <w:rsid w:val="009A54C5"/>
    <w:rsid w:val="009A701B"/>
    <w:rsid w:val="009B5ABA"/>
    <w:rsid w:val="009C0789"/>
    <w:rsid w:val="009C27C9"/>
    <w:rsid w:val="009C4028"/>
    <w:rsid w:val="009D6146"/>
    <w:rsid w:val="009E1DB8"/>
    <w:rsid w:val="009E30FA"/>
    <w:rsid w:val="009E5054"/>
    <w:rsid w:val="009F442D"/>
    <w:rsid w:val="009F7E27"/>
    <w:rsid w:val="00A0152D"/>
    <w:rsid w:val="00A032D2"/>
    <w:rsid w:val="00A05272"/>
    <w:rsid w:val="00A1493D"/>
    <w:rsid w:val="00A16FB3"/>
    <w:rsid w:val="00A216C0"/>
    <w:rsid w:val="00A2502A"/>
    <w:rsid w:val="00A25FEE"/>
    <w:rsid w:val="00A264F8"/>
    <w:rsid w:val="00A314AC"/>
    <w:rsid w:val="00A31AC2"/>
    <w:rsid w:val="00A33C1B"/>
    <w:rsid w:val="00A33CD3"/>
    <w:rsid w:val="00A34088"/>
    <w:rsid w:val="00A41A0E"/>
    <w:rsid w:val="00A42944"/>
    <w:rsid w:val="00A57247"/>
    <w:rsid w:val="00A6625E"/>
    <w:rsid w:val="00A6734F"/>
    <w:rsid w:val="00A70C1B"/>
    <w:rsid w:val="00A71485"/>
    <w:rsid w:val="00A72630"/>
    <w:rsid w:val="00A73C5A"/>
    <w:rsid w:val="00A815F1"/>
    <w:rsid w:val="00A86767"/>
    <w:rsid w:val="00A9019D"/>
    <w:rsid w:val="00A913E3"/>
    <w:rsid w:val="00AA1AA9"/>
    <w:rsid w:val="00AB4023"/>
    <w:rsid w:val="00AB57FE"/>
    <w:rsid w:val="00AB685C"/>
    <w:rsid w:val="00AC68A8"/>
    <w:rsid w:val="00AD5734"/>
    <w:rsid w:val="00AD79A0"/>
    <w:rsid w:val="00AE11C6"/>
    <w:rsid w:val="00AE1B2C"/>
    <w:rsid w:val="00AE4981"/>
    <w:rsid w:val="00AE4982"/>
    <w:rsid w:val="00AE5B7F"/>
    <w:rsid w:val="00AE636D"/>
    <w:rsid w:val="00AE71E5"/>
    <w:rsid w:val="00AF301C"/>
    <w:rsid w:val="00B008DD"/>
    <w:rsid w:val="00B00B7C"/>
    <w:rsid w:val="00B0236D"/>
    <w:rsid w:val="00B11DBC"/>
    <w:rsid w:val="00B16E46"/>
    <w:rsid w:val="00B21D72"/>
    <w:rsid w:val="00B22D7A"/>
    <w:rsid w:val="00B238AA"/>
    <w:rsid w:val="00B23C5B"/>
    <w:rsid w:val="00B27C84"/>
    <w:rsid w:val="00B31746"/>
    <w:rsid w:val="00B33B42"/>
    <w:rsid w:val="00B44337"/>
    <w:rsid w:val="00B45368"/>
    <w:rsid w:val="00B512DB"/>
    <w:rsid w:val="00B54A46"/>
    <w:rsid w:val="00B551DB"/>
    <w:rsid w:val="00B642E5"/>
    <w:rsid w:val="00B65466"/>
    <w:rsid w:val="00B67C91"/>
    <w:rsid w:val="00B7499B"/>
    <w:rsid w:val="00B749AC"/>
    <w:rsid w:val="00B81184"/>
    <w:rsid w:val="00B841EC"/>
    <w:rsid w:val="00B84BDC"/>
    <w:rsid w:val="00B8725D"/>
    <w:rsid w:val="00B951DA"/>
    <w:rsid w:val="00B9558B"/>
    <w:rsid w:val="00BA0114"/>
    <w:rsid w:val="00BA3E3E"/>
    <w:rsid w:val="00BA5D2C"/>
    <w:rsid w:val="00BB758C"/>
    <w:rsid w:val="00BC6815"/>
    <w:rsid w:val="00BD72A7"/>
    <w:rsid w:val="00BE6C8D"/>
    <w:rsid w:val="00BF0AD2"/>
    <w:rsid w:val="00BF7208"/>
    <w:rsid w:val="00C0481C"/>
    <w:rsid w:val="00C05C8F"/>
    <w:rsid w:val="00C112D5"/>
    <w:rsid w:val="00C113E0"/>
    <w:rsid w:val="00C1174D"/>
    <w:rsid w:val="00C16B36"/>
    <w:rsid w:val="00C207C3"/>
    <w:rsid w:val="00C24237"/>
    <w:rsid w:val="00C24C53"/>
    <w:rsid w:val="00C27B73"/>
    <w:rsid w:val="00C30E53"/>
    <w:rsid w:val="00C32951"/>
    <w:rsid w:val="00C342E5"/>
    <w:rsid w:val="00C348ED"/>
    <w:rsid w:val="00C40628"/>
    <w:rsid w:val="00C4271B"/>
    <w:rsid w:val="00C47A59"/>
    <w:rsid w:val="00C503F8"/>
    <w:rsid w:val="00C5608E"/>
    <w:rsid w:val="00C6153D"/>
    <w:rsid w:val="00C65605"/>
    <w:rsid w:val="00C66418"/>
    <w:rsid w:val="00C66D58"/>
    <w:rsid w:val="00C73CCA"/>
    <w:rsid w:val="00C77D63"/>
    <w:rsid w:val="00C860BB"/>
    <w:rsid w:val="00C86B80"/>
    <w:rsid w:val="00CA16AA"/>
    <w:rsid w:val="00CA3449"/>
    <w:rsid w:val="00CA5EF4"/>
    <w:rsid w:val="00CA6563"/>
    <w:rsid w:val="00CB03DD"/>
    <w:rsid w:val="00CC07D4"/>
    <w:rsid w:val="00CC2441"/>
    <w:rsid w:val="00CC2931"/>
    <w:rsid w:val="00CC7D99"/>
    <w:rsid w:val="00CD6BC2"/>
    <w:rsid w:val="00CF434B"/>
    <w:rsid w:val="00D05485"/>
    <w:rsid w:val="00D05AD8"/>
    <w:rsid w:val="00D1619A"/>
    <w:rsid w:val="00D2068E"/>
    <w:rsid w:val="00D24FD1"/>
    <w:rsid w:val="00D30E7A"/>
    <w:rsid w:val="00D31A1A"/>
    <w:rsid w:val="00D31A32"/>
    <w:rsid w:val="00D439A3"/>
    <w:rsid w:val="00D44E83"/>
    <w:rsid w:val="00D5344E"/>
    <w:rsid w:val="00D53EEA"/>
    <w:rsid w:val="00D55829"/>
    <w:rsid w:val="00D56FA1"/>
    <w:rsid w:val="00D5787B"/>
    <w:rsid w:val="00D601C5"/>
    <w:rsid w:val="00D676CE"/>
    <w:rsid w:val="00D76BDE"/>
    <w:rsid w:val="00D91692"/>
    <w:rsid w:val="00D94AA6"/>
    <w:rsid w:val="00D94FA0"/>
    <w:rsid w:val="00D9644D"/>
    <w:rsid w:val="00D9739A"/>
    <w:rsid w:val="00DB11A2"/>
    <w:rsid w:val="00DB211E"/>
    <w:rsid w:val="00DB654B"/>
    <w:rsid w:val="00DB7411"/>
    <w:rsid w:val="00DC0850"/>
    <w:rsid w:val="00DC28E3"/>
    <w:rsid w:val="00DC2997"/>
    <w:rsid w:val="00DC2BD2"/>
    <w:rsid w:val="00DC667A"/>
    <w:rsid w:val="00DD2E1C"/>
    <w:rsid w:val="00DD330C"/>
    <w:rsid w:val="00DD4083"/>
    <w:rsid w:val="00DD453D"/>
    <w:rsid w:val="00DE1590"/>
    <w:rsid w:val="00DE1AD2"/>
    <w:rsid w:val="00DE6EF2"/>
    <w:rsid w:val="00DF67A9"/>
    <w:rsid w:val="00E04CFD"/>
    <w:rsid w:val="00E05799"/>
    <w:rsid w:val="00E110B2"/>
    <w:rsid w:val="00E112DB"/>
    <w:rsid w:val="00E17434"/>
    <w:rsid w:val="00E327CE"/>
    <w:rsid w:val="00E347EE"/>
    <w:rsid w:val="00E352EF"/>
    <w:rsid w:val="00E375ED"/>
    <w:rsid w:val="00E37E7B"/>
    <w:rsid w:val="00E40CDF"/>
    <w:rsid w:val="00E422A1"/>
    <w:rsid w:val="00E43899"/>
    <w:rsid w:val="00E50FFC"/>
    <w:rsid w:val="00E51C0C"/>
    <w:rsid w:val="00E601B8"/>
    <w:rsid w:val="00E60757"/>
    <w:rsid w:val="00E626AB"/>
    <w:rsid w:val="00E627E3"/>
    <w:rsid w:val="00E64C16"/>
    <w:rsid w:val="00E65B76"/>
    <w:rsid w:val="00E709CD"/>
    <w:rsid w:val="00E71A5A"/>
    <w:rsid w:val="00E8440B"/>
    <w:rsid w:val="00E861B2"/>
    <w:rsid w:val="00E87336"/>
    <w:rsid w:val="00E91EEF"/>
    <w:rsid w:val="00EB619B"/>
    <w:rsid w:val="00EB6D98"/>
    <w:rsid w:val="00EC0277"/>
    <w:rsid w:val="00EC6E71"/>
    <w:rsid w:val="00ED5D96"/>
    <w:rsid w:val="00ED6FB4"/>
    <w:rsid w:val="00EE036F"/>
    <w:rsid w:val="00EE14EB"/>
    <w:rsid w:val="00EE45D7"/>
    <w:rsid w:val="00EF09F0"/>
    <w:rsid w:val="00EF7F77"/>
    <w:rsid w:val="00F04B1E"/>
    <w:rsid w:val="00F05356"/>
    <w:rsid w:val="00F067CA"/>
    <w:rsid w:val="00F06E9C"/>
    <w:rsid w:val="00F06F2E"/>
    <w:rsid w:val="00F12E4E"/>
    <w:rsid w:val="00F15343"/>
    <w:rsid w:val="00F16047"/>
    <w:rsid w:val="00F165E6"/>
    <w:rsid w:val="00F17B03"/>
    <w:rsid w:val="00F20560"/>
    <w:rsid w:val="00F25724"/>
    <w:rsid w:val="00F3259C"/>
    <w:rsid w:val="00F33EAD"/>
    <w:rsid w:val="00F34E19"/>
    <w:rsid w:val="00F50A3F"/>
    <w:rsid w:val="00F52998"/>
    <w:rsid w:val="00F54BCF"/>
    <w:rsid w:val="00F555E5"/>
    <w:rsid w:val="00F63759"/>
    <w:rsid w:val="00F65DE9"/>
    <w:rsid w:val="00F74C82"/>
    <w:rsid w:val="00F74EFB"/>
    <w:rsid w:val="00F80938"/>
    <w:rsid w:val="00F8291F"/>
    <w:rsid w:val="00F96990"/>
    <w:rsid w:val="00F96A61"/>
    <w:rsid w:val="00FA2F1B"/>
    <w:rsid w:val="00FA7276"/>
    <w:rsid w:val="00FB3C9A"/>
    <w:rsid w:val="00FC072F"/>
    <w:rsid w:val="00FC1569"/>
    <w:rsid w:val="00FC2B20"/>
    <w:rsid w:val="00FC3122"/>
    <w:rsid w:val="00FC369A"/>
    <w:rsid w:val="00FD7DEF"/>
    <w:rsid w:val="00FE3FD4"/>
    <w:rsid w:val="00FE6A89"/>
    <w:rsid w:val="00FF6CF9"/>
    <w:rsid w:val="00FF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ED358D"/>
  <w15:chartTrackingRefBased/>
  <w15:docId w15:val="{A93ACF69-963A-4357-9E76-F3335156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441"/>
    <w:pPr>
      <w:tabs>
        <w:tab w:val="center" w:pos="4320"/>
        <w:tab w:val="right" w:pos="8640"/>
      </w:tabs>
    </w:pPr>
  </w:style>
  <w:style w:type="paragraph" w:styleId="Footer">
    <w:name w:val="footer"/>
    <w:basedOn w:val="Normal"/>
    <w:link w:val="FooterChar"/>
    <w:uiPriority w:val="99"/>
    <w:rsid w:val="00CC2441"/>
    <w:pPr>
      <w:tabs>
        <w:tab w:val="center" w:pos="4320"/>
        <w:tab w:val="right" w:pos="8640"/>
      </w:tabs>
    </w:pPr>
  </w:style>
  <w:style w:type="paragraph" w:styleId="BalloonText">
    <w:name w:val="Balloon Text"/>
    <w:basedOn w:val="Normal"/>
    <w:semiHidden/>
    <w:rsid w:val="00955407"/>
    <w:rPr>
      <w:rFonts w:ascii="Tahoma" w:hAnsi="Tahoma" w:cs="Tahoma"/>
      <w:sz w:val="16"/>
      <w:szCs w:val="16"/>
    </w:rPr>
  </w:style>
  <w:style w:type="paragraph" w:customStyle="1" w:styleId="OmniPage3">
    <w:name w:val="OmniPage #3"/>
    <w:basedOn w:val="Normal"/>
    <w:rsid w:val="00BE6C8D"/>
    <w:rPr>
      <w:sz w:val="20"/>
      <w:szCs w:val="20"/>
    </w:rPr>
  </w:style>
  <w:style w:type="character" w:styleId="PageNumber">
    <w:name w:val="page number"/>
    <w:basedOn w:val="DefaultParagraphFont"/>
    <w:rsid w:val="00487FEB"/>
  </w:style>
  <w:style w:type="character" w:customStyle="1" w:styleId="DeltaViewInsertion">
    <w:name w:val="DeltaView Insertion"/>
    <w:rsid w:val="00797963"/>
    <w:rPr>
      <w:b/>
      <w:color w:val="191919"/>
      <w:spacing w:val="0"/>
      <w:u w:val="double"/>
    </w:rPr>
  </w:style>
  <w:style w:type="character" w:customStyle="1" w:styleId="FooterChar">
    <w:name w:val="Footer Char"/>
    <w:link w:val="Footer"/>
    <w:uiPriority w:val="99"/>
    <w:rsid w:val="00866F8A"/>
    <w:rPr>
      <w:sz w:val="24"/>
      <w:szCs w:val="24"/>
    </w:rPr>
  </w:style>
  <w:style w:type="character" w:styleId="Hyperlink">
    <w:name w:val="Hyperlink"/>
    <w:uiPriority w:val="99"/>
    <w:rsid w:val="006C3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3704">
      <w:bodyDiv w:val="1"/>
      <w:marLeft w:val="0"/>
      <w:marRight w:val="0"/>
      <w:marTop w:val="0"/>
      <w:marBottom w:val="0"/>
      <w:divBdr>
        <w:top w:val="none" w:sz="0" w:space="0" w:color="auto"/>
        <w:left w:val="none" w:sz="0" w:space="0" w:color="auto"/>
        <w:bottom w:val="none" w:sz="0" w:space="0" w:color="auto"/>
        <w:right w:val="none" w:sz="0" w:space="0" w:color="auto"/>
      </w:divBdr>
    </w:div>
    <w:div w:id="1426195723">
      <w:bodyDiv w:val="1"/>
      <w:marLeft w:val="0"/>
      <w:marRight w:val="0"/>
      <w:marTop w:val="0"/>
      <w:marBottom w:val="0"/>
      <w:divBdr>
        <w:top w:val="none" w:sz="0" w:space="0" w:color="auto"/>
        <w:left w:val="none" w:sz="0" w:space="0" w:color="auto"/>
        <w:bottom w:val="none" w:sz="0" w:space="0" w:color="auto"/>
        <w:right w:val="none" w:sz="0" w:space="0" w:color="auto"/>
      </w:divBdr>
    </w:div>
    <w:div w:id="1462335258">
      <w:bodyDiv w:val="1"/>
      <w:marLeft w:val="0"/>
      <w:marRight w:val="0"/>
      <w:marTop w:val="0"/>
      <w:marBottom w:val="0"/>
      <w:divBdr>
        <w:top w:val="none" w:sz="0" w:space="0" w:color="auto"/>
        <w:left w:val="none" w:sz="0" w:space="0" w:color="auto"/>
        <w:bottom w:val="none" w:sz="0" w:space="0" w:color="auto"/>
        <w:right w:val="none" w:sz="0" w:space="0" w:color="auto"/>
      </w:divBdr>
    </w:div>
    <w:div w:id="2015915946">
      <w:bodyDiv w:val="1"/>
      <w:marLeft w:val="0"/>
      <w:marRight w:val="0"/>
      <w:marTop w:val="0"/>
      <w:marBottom w:val="0"/>
      <w:divBdr>
        <w:top w:val="none" w:sz="0" w:space="0" w:color="auto"/>
        <w:left w:val="none" w:sz="0" w:space="0" w:color="auto"/>
        <w:bottom w:val="none" w:sz="0" w:space="0" w:color="auto"/>
        <w:right w:val="none" w:sz="0" w:space="0" w:color="auto"/>
      </w:divBdr>
    </w:div>
    <w:div w:id="2029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reo@tamu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ASSIGNMENT AND MODIFICATION OF LEASE</vt:lpstr>
    </vt:vector>
  </TitlesOfParts>
  <Company>The Texas A&amp;M University System</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AND MODIFICATION OF LEASE</dc:title>
  <dc:subject/>
  <dc:creator>Tim Coffey</dc:creator>
  <cp:keywords/>
  <cp:lastModifiedBy>Zentmire, Deborah</cp:lastModifiedBy>
  <cp:revision>4</cp:revision>
  <cp:lastPrinted>2021-12-03T21:13:00Z</cp:lastPrinted>
  <dcterms:created xsi:type="dcterms:W3CDTF">2021-12-03T21:12:00Z</dcterms:created>
  <dcterms:modified xsi:type="dcterms:W3CDTF">2021-12-03T21:13:00Z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R6645GCJ0D1LBR</vt:lpwstr>
  </property>
  <property fmtid="{D5CDD505-2E9C-101B-9397-08002B2CF9AE}" pid="3" name="LFORIGNAME">
    <vt:lpwstr>[http][R6645GCJ0D1LBR][][v][TAMUCC - Assignment of Use Agm].docx</vt:lpwstr>
  </property>
</Properties>
</file>