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4098" w14:textId="77777777" w:rsidR="005C4E20" w:rsidRPr="00814483" w:rsidRDefault="00D90C6C" w:rsidP="00334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4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MINNIE STEVENS PIPER AWARD</w:t>
      </w:r>
    </w:p>
    <w:p w14:paraId="10501165" w14:textId="60918B66" w:rsidR="007F6815" w:rsidRPr="00814483" w:rsidRDefault="00D4084F" w:rsidP="5974FF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award is given by the Minnie Stevens Piper Foundation of San Antonio</w:t>
      </w:r>
      <w:r w:rsidR="00075A7C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honoring dedication to the teaching profession and for outstanding academic, scientific and scholarly achievement</w:t>
      </w:r>
      <w:r w:rsidR="00CC3D49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075A7C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131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 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honorees throughout the state of Texas receive certificates </w:t>
      </w:r>
      <w:r w:rsidR="00075A7C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naming them “Piper Professors of </w:t>
      </w:r>
      <w:r w:rsidR="11D2C5C7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BE0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740B70E9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75A7C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cash honoraria of $5,000</w:t>
      </w:r>
      <w:r w:rsidR="001D6B2B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A7C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each</w:t>
      </w:r>
      <w:r w:rsidR="00371B47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75A7C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 gold commemorative pin. 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br/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br/>
      </w:r>
      <w:r w:rsidRPr="5974FF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Purpose of the Award</w:t>
      </w:r>
      <w:r>
        <w:br/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foundation’s purpose for this award is “to give recognition to the teaching profession rather than to research, publication, administration, or other such related activity, although, these criteria will also </w:t>
      </w:r>
      <w:r w:rsidR="00382131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considered by the Selection Committee.”</w:t>
      </w:r>
      <w:r w:rsidR="00382131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Further information can be obtained at: </w:t>
      </w:r>
      <w:hyperlink r:id="rId5">
        <w:r w:rsidR="007F6815" w:rsidRPr="5974FF33">
          <w:rPr>
            <w:rStyle w:val="Hyperlink"/>
            <w:rFonts w:ascii="Times New Roman" w:hAnsi="Times New Roman" w:cs="Times New Roman"/>
            <w:sz w:val="24"/>
            <w:szCs w:val="24"/>
          </w:rPr>
          <w:t>https://comptroller.texas.gov/programs/education/msp/funding/programs/ppnominationform.php</w:t>
        </w:r>
      </w:hyperlink>
    </w:p>
    <w:p w14:paraId="61A0DB83" w14:textId="476D66CC" w:rsidR="00F40CA5" w:rsidRPr="00814483" w:rsidRDefault="00D4084F" w:rsidP="0038213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40CA5" w:rsidRPr="00814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Guidelines</w:t>
      </w:r>
    </w:p>
    <w:p w14:paraId="1823B8BF" w14:textId="1B1CFD57" w:rsidR="001D6B2B" w:rsidRPr="00814483" w:rsidRDefault="00F40CA5" w:rsidP="0038213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Minnie Stevens Piper Foundation</w:t>
      </w: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requests nominations of </w:t>
      </w:r>
      <w:r w:rsidR="00895970"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Texas A &amp; M University-Corpus Christi</w:t>
      </w: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full-time faculty members for consideration for the </w:t>
      </w:r>
      <w:r w:rsidRPr="00814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Piper Professor Award</w:t>
      </w: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7329F7" w14:textId="1C0DE814" w:rsidR="001D6B2B" w:rsidRPr="00814483" w:rsidRDefault="00D4084F" w:rsidP="003342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14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Nomination Process</w:t>
      </w:r>
      <w:r w:rsidRPr="00814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Faculty members can nominate themselves or be nominated by their peers.</w:t>
      </w: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 Those nominating a colleague are advised to clear their decision with the nominee before forwarding their name to the Faculty Senate Awards/Bylaws/Elections (ABE) Committee.</w:t>
      </w:r>
    </w:p>
    <w:p w14:paraId="4EE3F611" w14:textId="5D1DC731" w:rsidR="00371B47" w:rsidRPr="00814483" w:rsidRDefault="001D6B2B" w:rsidP="0037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4084F"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The nomination form is available online</w:t>
      </w:r>
      <w:r w:rsidR="007F6815"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84F"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at: </w:t>
      </w:r>
      <w:r w:rsidR="007F6815"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131"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7F6815" w:rsidRPr="008144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https://comptroller.texas.gov/programs/education/msp/funding/programs/ppnominationform.php</w:t>
        </w:r>
      </w:hyperlink>
      <w:r w:rsidR="00371B47" w:rsidRPr="00814483">
        <w:rPr>
          <w:rFonts w:ascii="Times New Roman" w:hAnsi="Times New Roman" w:cs="Times New Roman"/>
          <w:sz w:val="24"/>
          <w:szCs w:val="24"/>
        </w:rPr>
        <w:t>.</w:t>
      </w:r>
    </w:p>
    <w:p w14:paraId="0E5A80F9" w14:textId="4FC5E1B3" w:rsidR="001712B6" w:rsidRDefault="001712B6" w:rsidP="00371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*PLEASE FILL OUT ALL SECTIONS OF THE FORM </w:t>
      </w:r>
      <w:r w:rsidRPr="001712B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EXCEPT PAGE 3A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14:paraId="2C7C66B5" w14:textId="12A2E5E7" w:rsidR="001D6B2B" w:rsidRPr="00814483" w:rsidRDefault="001D6B2B" w:rsidP="00371B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4084F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Up to five letters of recommendation “from administration, the nominee’s colleagues and/or from current and former students of nominee” may be included.</w:t>
      </w:r>
      <w:r>
        <w:br/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4084F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40CA5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42012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nomination</w:t>
      </w:r>
      <w:r w:rsidR="00F40CA5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942012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orm must be printed and signed, with the </w:t>
      </w:r>
      <w:r w:rsidR="00F40CA5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D4084F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etters of recommendation attached</w:t>
      </w:r>
      <w:r w:rsidR="00942012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012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must be submitted </w:t>
      </w:r>
      <w:r w:rsidR="002101CD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electronically </w:t>
      </w:r>
      <w:r w:rsidR="00942012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hyperlink r:id="rId7">
        <w:r w:rsidR="002101CD" w:rsidRPr="5974FF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faculty.senate@tamucc.edu</w:t>
        </w:r>
      </w:hyperlink>
      <w:r w:rsidR="002101CD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012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D90C6C" w:rsidRPr="5974FF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noon October </w:t>
      </w:r>
      <w:r w:rsidR="001B24F8" w:rsidRPr="5974FF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BE0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2B28F0" w:rsidRPr="5974FF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19DF0D" w:rsidRPr="5974FF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 w:rsidR="00BE0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 w:rsidR="00942012" w:rsidRPr="5974FF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</w:t>
      </w:r>
      <w:r w:rsidR="00D4084F" w:rsidRPr="5974FF3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>
        <w:br/>
      </w:r>
    </w:p>
    <w:p w14:paraId="3B7CF77C" w14:textId="101005C0" w:rsidR="00D4084F" w:rsidRPr="00814483" w:rsidRDefault="00D4084F" w:rsidP="003342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74FF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Selection Process</w:t>
      </w:r>
      <w:r>
        <w:br/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The Faculty Senate</w:t>
      </w:r>
      <w:r w:rsidR="00BD0D8B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ABE Committee is charged with selecting the top nominee among all submissions.</w:t>
      </w:r>
      <w:r>
        <w:br/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The top candidate will be recommended to the Provost/VPAA and sent along with the other nominees’ packets.</w:t>
      </w:r>
      <w:r>
        <w:br/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The Provost and President will recommend the chosen candidate or any other they deem fit to the Piper Foundation</w:t>
      </w:r>
      <w:r w:rsidR="00BD0D8B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before </w:t>
      </w:r>
      <w:r w:rsidR="00371B47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November </w:t>
      </w:r>
      <w:r w:rsidR="002507AF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7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507AF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30E13342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17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507AF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br/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The foundation selects the top 1</w:t>
      </w:r>
      <w:r w:rsidR="002B28F0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nominees from applications submitted (nominations come from various Texas universities).</w:t>
      </w:r>
    </w:p>
    <w:p w14:paraId="442F1FB2" w14:textId="4CDA1F4F" w:rsidR="00942012" w:rsidRPr="00814483" w:rsidRDefault="00942012" w:rsidP="003342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Official announcement of candidates chosen by the Piper Selection Committee to receive these awards will be made </w:t>
      </w:r>
      <w:r w:rsidR="00371B47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="29E695D3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371B47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72AADD7A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17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DFCCB9" w14:textId="77777777" w:rsidR="00382131" w:rsidRPr="00814483" w:rsidRDefault="00382131" w:rsidP="0038213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CEC336" w14:textId="66887E70" w:rsidR="00D4084F" w:rsidRPr="00814483" w:rsidRDefault="00D4084F" w:rsidP="00D4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14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3023ED9F" w14:textId="0F865099" w:rsidR="00D4084F" w:rsidRDefault="008B2D38" w:rsidP="5974F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further information, please contact Dr. </w:t>
      </w:r>
      <w:r w:rsidR="001A3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Thomas A. Oldham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Chair, Awards, Bylaws and Election</w:t>
      </w:r>
      <w:r w:rsidR="002B28F0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(ABE) Committee</w:t>
      </w:r>
      <w:r w:rsidR="0037295E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Faculty Senate</w:t>
      </w:r>
      <w:r w:rsidR="00BD0D8B" w:rsidRPr="5974F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E-mail</w:t>
      </w:r>
      <w:r w:rsidR="003F4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="003F4C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thomas.oldham@tamucc.edu</w:t>
        </w:r>
      </w:hyperlink>
    </w:p>
    <w:p w14:paraId="6D5FC21A" w14:textId="77777777" w:rsidR="00F57869" w:rsidRPr="00814483" w:rsidRDefault="00F578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7869" w:rsidRPr="00814483" w:rsidSect="00D40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B335B"/>
    <w:multiLevelType w:val="multilevel"/>
    <w:tmpl w:val="BCA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9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4F"/>
    <w:rsid w:val="000515D6"/>
    <w:rsid w:val="00075A7C"/>
    <w:rsid w:val="00105FFF"/>
    <w:rsid w:val="001712B6"/>
    <w:rsid w:val="00172EEF"/>
    <w:rsid w:val="001853D5"/>
    <w:rsid w:val="0019DF0D"/>
    <w:rsid w:val="001A31B3"/>
    <w:rsid w:val="001B24F8"/>
    <w:rsid w:val="001D6B2B"/>
    <w:rsid w:val="002101CD"/>
    <w:rsid w:val="002507AF"/>
    <w:rsid w:val="002A5C1D"/>
    <w:rsid w:val="002B28F0"/>
    <w:rsid w:val="002E30FB"/>
    <w:rsid w:val="003342F1"/>
    <w:rsid w:val="00371B47"/>
    <w:rsid w:val="0037295E"/>
    <w:rsid w:val="00382131"/>
    <w:rsid w:val="003F4C97"/>
    <w:rsid w:val="004337EB"/>
    <w:rsid w:val="00437B71"/>
    <w:rsid w:val="00450883"/>
    <w:rsid w:val="00484A48"/>
    <w:rsid w:val="004A3047"/>
    <w:rsid w:val="005336C2"/>
    <w:rsid w:val="00560332"/>
    <w:rsid w:val="005C4E20"/>
    <w:rsid w:val="007239F9"/>
    <w:rsid w:val="007623BC"/>
    <w:rsid w:val="00790FCD"/>
    <w:rsid w:val="007A1837"/>
    <w:rsid w:val="007E6EBA"/>
    <w:rsid w:val="007F6815"/>
    <w:rsid w:val="00814483"/>
    <w:rsid w:val="0082079C"/>
    <w:rsid w:val="00895970"/>
    <w:rsid w:val="008B2D38"/>
    <w:rsid w:val="008D0232"/>
    <w:rsid w:val="00921555"/>
    <w:rsid w:val="00942012"/>
    <w:rsid w:val="00956321"/>
    <w:rsid w:val="009744D3"/>
    <w:rsid w:val="00A924EA"/>
    <w:rsid w:val="00BD0D8B"/>
    <w:rsid w:val="00BE0FCC"/>
    <w:rsid w:val="00C7677C"/>
    <w:rsid w:val="00CC3D49"/>
    <w:rsid w:val="00CD72C0"/>
    <w:rsid w:val="00D4084F"/>
    <w:rsid w:val="00D86C12"/>
    <w:rsid w:val="00D90C6C"/>
    <w:rsid w:val="00E115FA"/>
    <w:rsid w:val="00EA735A"/>
    <w:rsid w:val="00F40CA5"/>
    <w:rsid w:val="00F57869"/>
    <w:rsid w:val="00F75497"/>
    <w:rsid w:val="00F92DA6"/>
    <w:rsid w:val="11D2C5C7"/>
    <w:rsid w:val="18BC6AD1"/>
    <w:rsid w:val="29E695D3"/>
    <w:rsid w:val="30E13342"/>
    <w:rsid w:val="34ED31E1"/>
    <w:rsid w:val="3A8059F9"/>
    <w:rsid w:val="41F41C3D"/>
    <w:rsid w:val="449478F4"/>
    <w:rsid w:val="4E4A45F9"/>
    <w:rsid w:val="57615002"/>
    <w:rsid w:val="590A63FA"/>
    <w:rsid w:val="5974FF33"/>
    <w:rsid w:val="6BB4DD10"/>
    <w:rsid w:val="70D3D027"/>
    <w:rsid w:val="72AADD7A"/>
    <w:rsid w:val="740B70E9"/>
    <w:rsid w:val="7A2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AF86"/>
  <w15:docId w15:val="{39D22273-4950-4A92-89E5-803CD0A1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1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1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0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C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0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10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oldham@tamu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ulty.senate@tamu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troller.texas.gov/programs/education/msp/funding/programs/ppnominationform.php" TargetMode="External"/><Relationship Id="rId5" Type="http://schemas.openxmlformats.org/officeDocument/2006/relationships/hyperlink" Target="https://comptroller.texas.gov/programs/education/msp/funding/programs/ppnominationform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2493</Characters>
  <Application>Microsoft Office Word</Application>
  <DocSecurity>4</DocSecurity>
  <Lines>55</Lines>
  <Paragraphs>21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Bridges, Catherine</dc:creator>
  <cp:lastModifiedBy>Gibbon, Leigh Anne</cp:lastModifiedBy>
  <cp:revision>2</cp:revision>
  <dcterms:created xsi:type="dcterms:W3CDTF">2024-10-03T16:32:00Z</dcterms:created>
  <dcterms:modified xsi:type="dcterms:W3CDTF">2024-10-03T16:32:00Z</dcterms:modified>
</cp:coreProperties>
</file>